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32E67" w:rsidRPr="00232E67" w:rsidRDefault="00232E67" w:rsidP="00232E67">
      <w:pPr>
        <w:jc w:val="both"/>
        <w:rPr>
          <w:rFonts w:asciiTheme="minorHAnsi" w:hAnsiTheme="minorHAnsi" w:cstheme="minorHAnsi"/>
          <w:b/>
          <w:sz w:val="22"/>
          <w:szCs w:val="22"/>
        </w:rPr>
      </w:pPr>
      <w:r w:rsidRPr="00232E67">
        <w:rPr>
          <w:rFonts w:asciiTheme="minorHAnsi" w:hAnsiTheme="minorHAnsi" w:cstheme="minorHAnsi"/>
          <w:b/>
          <w:sz w:val="22"/>
          <w:szCs w:val="22"/>
        </w:rPr>
        <w:t xml:space="preserve">ANEXO 2c  </w:t>
      </w:r>
    </w:p>
    <w:p w:rsidR="00801CBC" w:rsidRPr="00232E67" w:rsidRDefault="00232E67" w:rsidP="00801CBC">
      <w:pPr>
        <w:jc w:val="both"/>
        <w:rPr>
          <w:rFonts w:asciiTheme="minorHAnsi" w:hAnsiTheme="minorHAnsi" w:cstheme="minorHAnsi"/>
          <w:b/>
          <w:sz w:val="22"/>
          <w:szCs w:val="22"/>
        </w:rPr>
      </w:pPr>
      <w:r w:rsidRPr="00232E67">
        <w:rPr>
          <w:rFonts w:asciiTheme="minorHAnsi" w:hAnsiTheme="minorHAnsi" w:cstheme="minorHAnsi"/>
          <w:b/>
          <w:sz w:val="22"/>
          <w:szCs w:val="22"/>
        </w:rPr>
        <w:t xml:space="preserve">Investigadores </w:t>
      </w:r>
      <w:r w:rsidR="00306E1D" w:rsidRPr="00232E67">
        <w:rPr>
          <w:rFonts w:asciiTheme="minorHAnsi" w:hAnsiTheme="minorHAnsi" w:cstheme="minorHAnsi"/>
          <w:b/>
          <w:sz w:val="22"/>
          <w:szCs w:val="22"/>
        </w:rPr>
        <w:t xml:space="preserve">candidatos </w:t>
      </w:r>
      <w:r w:rsidRPr="00232E67">
        <w:rPr>
          <w:rFonts w:asciiTheme="minorHAnsi" w:hAnsiTheme="minorHAnsi" w:cstheme="minorHAnsi"/>
          <w:b/>
          <w:sz w:val="22"/>
          <w:szCs w:val="22"/>
        </w:rPr>
        <w:t>o recién egresados de</w:t>
      </w:r>
      <w:r w:rsidR="00306E1D" w:rsidRPr="00232E67">
        <w:rPr>
          <w:rFonts w:asciiTheme="minorHAnsi" w:hAnsiTheme="minorHAnsi" w:cstheme="minorHAnsi"/>
          <w:b/>
          <w:sz w:val="22"/>
          <w:szCs w:val="22"/>
        </w:rPr>
        <w:t xml:space="preserve"> maestría o doctorado (individuos o grupos)</w:t>
      </w:r>
    </w:p>
    <w:p w:rsidR="00911C2D" w:rsidRPr="00801CBC" w:rsidRDefault="00911C2D" w:rsidP="00801CBC">
      <w:pPr>
        <w:jc w:val="both"/>
        <w:rPr>
          <w:rFonts w:asciiTheme="minorHAnsi" w:hAnsiTheme="minorHAnsi" w:cstheme="minorHAnsi"/>
          <w:sz w:val="22"/>
          <w:szCs w:val="22"/>
        </w:rPr>
      </w:pPr>
    </w:p>
    <w:p w:rsidR="00306E1D" w:rsidRDefault="00EC3095" w:rsidP="00306E1D">
      <w:pPr>
        <w:pStyle w:val="Prrafodelista"/>
        <w:ind w:left="0"/>
        <w:jc w:val="both"/>
        <w:rPr>
          <w:rFonts w:asciiTheme="minorHAnsi" w:hAnsiTheme="minorHAnsi" w:cstheme="minorHAnsi"/>
          <w:sz w:val="22"/>
          <w:szCs w:val="22"/>
          <w:u w:val="single"/>
        </w:rPr>
      </w:pPr>
      <w:r>
        <w:rPr>
          <w:rFonts w:asciiTheme="minorHAnsi" w:hAnsiTheme="minorHAnsi" w:cstheme="minorHAnsi"/>
          <w:sz w:val="22"/>
          <w:szCs w:val="22"/>
        </w:rPr>
        <w:t>Esta</w:t>
      </w:r>
      <w:r w:rsidR="00306E1D" w:rsidRPr="00B40101">
        <w:rPr>
          <w:rFonts w:asciiTheme="minorHAnsi" w:hAnsiTheme="minorHAnsi" w:cstheme="minorHAnsi"/>
          <w:sz w:val="22"/>
          <w:szCs w:val="22"/>
        </w:rPr>
        <w:t xml:space="preserve"> categoría se conforma </w:t>
      </w:r>
      <w:r w:rsidR="00306E1D">
        <w:rPr>
          <w:rFonts w:asciiTheme="minorHAnsi" w:hAnsiTheme="minorHAnsi" w:cstheme="minorHAnsi"/>
          <w:sz w:val="22"/>
          <w:szCs w:val="22"/>
        </w:rPr>
        <w:t>por investigadores candidatos a maestría o doctorado (individuos o grupos)</w:t>
      </w:r>
      <w:r w:rsidR="00306E1D" w:rsidRPr="00B40101">
        <w:rPr>
          <w:rFonts w:asciiTheme="minorHAnsi" w:hAnsiTheme="minorHAnsi" w:cstheme="minorHAnsi"/>
          <w:sz w:val="22"/>
          <w:szCs w:val="22"/>
        </w:rPr>
        <w:t xml:space="preserve">, con investigaciones que hayan sido presentadas </w:t>
      </w:r>
      <w:r w:rsidR="00306E1D">
        <w:rPr>
          <w:rFonts w:asciiTheme="minorHAnsi" w:hAnsiTheme="minorHAnsi" w:cstheme="minorHAnsi"/>
          <w:sz w:val="22"/>
          <w:szCs w:val="22"/>
        </w:rPr>
        <w:t xml:space="preserve">y aprobadas </w:t>
      </w:r>
      <w:r w:rsidR="00306E1D" w:rsidRPr="00B40101">
        <w:rPr>
          <w:rFonts w:asciiTheme="minorHAnsi" w:hAnsiTheme="minorHAnsi" w:cstheme="minorHAnsi"/>
          <w:sz w:val="22"/>
          <w:szCs w:val="22"/>
        </w:rPr>
        <w:t xml:space="preserve">por individuos o grupos como parte de su proceso formativo en </w:t>
      </w:r>
      <w:r w:rsidR="00306E1D">
        <w:rPr>
          <w:rFonts w:asciiTheme="minorHAnsi" w:hAnsiTheme="minorHAnsi" w:cstheme="minorHAnsi"/>
          <w:sz w:val="22"/>
          <w:szCs w:val="22"/>
        </w:rPr>
        <w:t>maestría o d</w:t>
      </w:r>
      <w:r w:rsidR="00306E1D" w:rsidRPr="00B40101">
        <w:rPr>
          <w:rFonts w:asciiTheme="minorHAnsi" w:hAnsiTheme="minorHAnsi" w:cstheme="minorHAnsi"/>
          <w:sz w:val="22"/>
          <w:szCs w:val="22"/>
        </w:rPr>
        <w:t xml:space="preserve">octorado. </w:t>
      </w:r>
      <w:r w:rsidR="00306E1D" w:rsidRPr="00A818A4">
        <w:rPr>
          <w:rFonts w:asciiTheme="minorHAnsi" w:hAnsiTheme="minorHAnsi" w:cstheme="minorHAnsi"/>
          <w:sz w:val="22"/>
          <w:szCs w:val="22"/>
          <w:u w:val="single"/>
        </w:rPr>
        <w:t xml:space="preserve">Se trata exclusivamente de trabajos de tesis. </w:t>
      </w:r>
    </w:p>
    <w:p w:rsidR="00A818A4" w:rsidRDefault="00A818A4" w:rsidP="00306E1D">
      <w:pPr>
        <w:pStyle w:val="Prrafodelista"/>
        <w:ind w:left="0"/>
        <w:jc w:val="both"/>
        <w:rPr>
          <w:rFonts w:asciiTheme="minorHAnsi" w:hAnsiTheme="minorHAnsi" w:cstheme="minorHAnsi"/>
          <w:sz w:val="22"/>
          <w:szCs w:val="22"/>
          <w:u w:val="single"/>
        </w:rPr>
      </w:pPr>
    </w:p>
    <w:p w:rsidR="00A818A4" w:rsidRDefault="00A818A4" w:rsidP="00A818A4">
      <w:pPr>
        <w:pStyle w:val="Prrafodelista"/>
        <w:ind w:left="0"/>
        <w:jc w:val="both"/>
        <w:rPr>
          <w:rFonts w:asciiTheme="minorHAnsi" w:hAnsiTheme="minorHAnsi" w:cstheme="minorHAnsi"/>
          <w:sz w:val="22"/>
          <w:szCs w:val="22"/>
        </w:rPr>
      </w:pPr>
      <w:r>
        <w:rPr>
          <w:rFonts w:asciiTheme="minorHAnsi" w:hAnsiTheme="minorHAnsi" w:cstheme="minorHAnsi"/>
          <w:sz w:val="22"/>
          <w:szCs w:val="22"/>
        </w:rPr>
        <w:t>La investigación postulada, además de cumplir con los requerimientos generales descritos en los TDR de la presente convocatoria, deberá ser presentada con los siguientes documentos:</w:t>
      </w:r>
    </w:p>
    <w:p w:rsidR="00A818A4" w:rsidRDefault="00A818A4" w:rsidP="00A818A4">
      <w:pPr>
        <w:pStyle w:val="Prrafodelista"/>
        <w:ind w:left="0"/>
        <w:jc w:val="both"/>
        <w:rPr>
          <w:rFonts w:asciiTheme="minorHAnsi" w:hAnsiTheme="minorHAnsi" w:cstheme="minorHAnsi"/>
          <w:sz w:val="22"/>
          <w:szCs w:val="22"/>
        </w:rPr>
      </w:pPr>
    </w:p>
    <w:p w:rsidR="00A818A4" w:rsidRPr="00B40101" w:rsidRDefault="00A818A4" w:rsidP="00A818A4">
      <w:pPr>
        <w:pStyle w:val="Prrafodelista"/>
        <w:numPr>
          <w:ilvl w:val="0"/>
          <w:numId w:val="6"/>
        </w:numPr>
        <w:jc w:val="both"/>
        <w:rPr>
          <w:rFonts w:asciiTheme="minorHAnsi" w:hAnsiTheme="minorHAnsi" w:cstheme="minorHAnsi"/>
          <w:sz w:val="22"/>
          <w:szCs w:val="22"/>
        </w:rPr>
      </w:pPr>
      <w:r>
        <w:rPr>
          <w:rFonts w:asciiTheme="minorHAnsi" w:hAnsiTheme="minorHAnsi" w:cstheme="minorHAnsi"/>
          <w:sz w:val="22"/>
          <w:szCs w:val="22"/>
        </w:rPr>
        <w:t>A</w:t>
      </w:r>
      <w:r w:rsidRPr="00B40101">
        <w:rPr>
          <w:rFonts w:asciiTheme="minorHAnsi" w:hAnsiTheme="minorHAnsi" w:cstheme="minorHAnsi"/>
          <w:sz w:val="22"/>
          <w:szCs w:val="22"/>
        </w:rPr>
        <w:t>cta del tribunal firmada</w:t>
      </w:r>
      <w:r>
        <w:rPr>
          <w:rFonts w:asciiTheme="minorHAnsi" w:hAnsiTheme="minorHAnsi" w:cstheme="minorHAnsi"/>
          <w:sz w:val="22"/>
          <w:szCs w:val="22"/>
        </w:rPr>
        <w:t xml:space="preserve"> (jurado o equivalente), que</w:t>
      </w:r>
      <w:r w:rsidRPr="00B40101">
        <w:rPr>
          <w:rFonts w:asciiTheme="minorHAnsi" w:hAnsiTheme="minorHAnsi" w:cstheme="minorHAnsi"/>
          <w:sz w:val="22"/>
          <w:szCs w:val="22"/>
        </w:rPr>
        <w:t xml:space="preserve"> avale o haya validado</w:t>
      </w:r>
      <w:r>
        <w:rPr>
          <w:rFonts w:asciiTheme="minorHAnsi" w:hAnsiTheme="minorHAnsi" w:cstheme="minorHAnsi"/>
          <w:sz w:val="22"/>
          <w:szCs w:val="22"/>
        </w:rPr>
        <w:t xml:space="preserve"> la investigación</w:t>
      </w:r>
      <w:r w:rsidRPr="00B40101">
        <w:rPr>
          <w:rFonts w:asciiTheme="minorHAnsi" w:hAnsiTheme="minorHAnsi" w:cstheme="minorHAnsi"/>
          <w:sz w:val="22"/>
          <w:szCs w:val="22"/>
        </w:rPr>
        <w:t xml:space="preserve"> o, en su defecto, de una carta en la que conste la fecha de su presentación al tribunal</w:t>
      </w:r>
      <w:r>
        <w:rPr>
          <w:rFonts w:asciiTheme="minorHAnsi" w:hAnsiTheme="minorHAnsi" w:cstheme="minorHAnsi"/>
          <w:sz w:val="22"/>
          <w:szCs w:val="22"/>
        </w:rPr>
        <w:t xml:space="preserve">. </w:t>
      </w:r>
    </w:p>
    <w:p w:rsidR="00A818A4" w:rsidRDefault="00A818A4" w:rsidP="00A818A4">
      <w:pPr>
        <w:pStyle w:val="Prrafodelista"/>
        <w:numPr>
          <w:ilvl w:val="0"/>
          <w:numId w:val="6"/>
        </w:numPr>
        <w:jc w:val="both"/>
        <w:rPr>
          <w:rFonts w:asciiTheme="minorHAnsi" w:hAnsiTheme="minorHAnsi" w:cstheme="minorHAnsi"/>
          <w:sz w:val="22"/>
          <w:szCs w:val="22"/>
        </w:rPr>
      </w:pPr>
      <w:r w:rsidRPr="00B40101">
        <w:rPr>
          <w:rFonts w:asciiTheme="minorHAnsi" w:hAnsiTheme="minorHAnsi" w:cstheme="minorHAnsi"/>
          <w:sz w:val="22"/>
          <w:szCs w:val="22"/>
        </w:rPr>
        <w:t>Calificación definitiva obtenida firmada por el director del proyecto.</w:t>
      </w:r>
    </w:p>
    <w:p w:rsidR="00A818A4" w:rsidRPr="00B40101" w:rsidRDefault="00A818A4" w:rsidP="00A818A4">
      <w:pPr>
        <w:pStyle w:val="Prrafodelista"/>
        <w:numPr>
          <w:ilvl w:val="0"/>
          <w:numId w:val="6"/>
        </w:numPr>
        <w:jc w:val="both"/>
        <w:rPr>
          <w:rFonts w:asciiTheme="minorHAnsi" w:hAnsiTheme="minorHAnsi" w:cstheme="minorHAnsi"/>
          <w:sz w:val="22"/>
          <w:szCs w:val="22"/>
        </w:rPr>
      </w:pPr>
      <w:r>
        <w:rPr>
          <w:rFonts w:asciiTheme="minorHAnsi" w:hAnsiTheme="minorHAnsi" w:cstheme="minorHAnsi"/>
          <w:sz w:val="22"/>
          <w:szCs w:val="22"/>
        </w:rPr>
        <w:t xml:space="preserve">Certificado de ser candidato(s) a maestría o doctorado. </w:t>
      </w:r>
    </w:p>
    <w:p w:rsidR="00A818A4" w:rsidRDefault="00A818A4" w:rsidP="00A818A4">
      <w:pPr>
        <w:pStyle w:val="Prrafodelista"/>
        <w:ind w:left="0"/>
        <w:jc w:val="both"/>
        <w:rPr>
          <w:rFonts w:asciiTheme="minorHAnsi" w:hAnsiTheme="minorHAnsi" w:cstheme="minorHAnsi"/>
          <w:sz w:val="22"/>
          <w:szCs w:val="22"/>
        </w:rPr>
      </w:pPr>
      <w:r>
        <w:rPr>
          <w:rFonts w:asciiTheme="minorHAnsi" w:hAnsiTheme="minorHAnsi" w:cstheme="minorHAnsi"/>
          <w:b/>
          <w:sz w:val="22"/>
          <w:szCs w:val="22"/>
        </w:rPr>
        <w:t xml:space="preserve">Nota: </w:t>
      </w:r>
      <w:r w:rsidRPr="00B40101">
        <w:rPr>
          <w:rFonts w:asciiTheme="minorHAnsi" w:hAnsiTheme="minorHAnsi" w:cstheme="minorHAnsi"/>
          <w:sz w:val="22"/>
          <w:szCs w:val="22"/>
        </w:rPr>
        <w:t>Se aceptarán documentos equivalentes a los anteriores, siempre que se confirme que la Universidad no entrega los solicitados en estos términos de referencia.</w:t>
      </w:r>
    </w:p>
    <w:p w:rsidR="00A818A4" w:rsidRPr="00A818A4" w:rsidRDefault="00A818A4" w:rsidP="00A818A4">
      <w:pPr>
        <w:pStyle w:val="Prrafodelista"/>
        <w:numPr>
          <w:ilvl w:val="0"/>
          <w:numId w:val="8"/>
        </w:numPr>
        <w:jc w:val="both"/>
        <w:rPr>
          <w:rFonts w:asciiTheme="minorHAnsi" w:hAnsiTheme="minorHAnsi" w:cstheme="minorHAnsi"/>
          <w:sz w:val="22"/>
          <w:szCs w:val="22"/>
        </w:rPr>
      </w:pPr>
      <w:r w:rsidRPr="00A818A4">
        <w:rPr>
          <w:rFonts w:asciiTheme="minorHAnsi" w:hAnsiTheme="minorHAnsi" w:cstheme="minorHAnsi"/>
          <w:sz w:val="22"/>
          <w:szCs w:val="22"/>
        </w:rPr>
        <w:t xml:space="preserve">Informe completo y original de la investigación </w:t>
      </w:r>
      <w:r w:rsidRPr="00A818A4">
        <w:rPr>
          <w:rFonts w:asciiTheme="minorHAnsi" w:hAnsiTheme="minorHAnsi" w:cstheme="minorHAnsi"/>
          <w:sz w:val="22"/>
          <w:szCs w:val="22"/>
          <w:u w:val="single"/>
        </w:rPr>
        <w:t>sin nombre del investigador, ni del grupo, ni logos, ni escudos, ni membretes u otro elemento que permitan su identificación</w:t>
      </w:r>
      <w:r w:rsidRPr="00A818A4">
        <w:rPr>
          <w:rFonts w:asciiTheme="minorHAnsi" w:hAnsiTheme="minorHAnsi" w:cstheme="minorHAnsi"/>
          <w:sz w:val="22"/>
          <w:szCs w:val="22"/>
        </w:rPr>
        <w:t>. Solo debe incluir el pseudónimo elegido.</w:t>
      </w:r>
    </w:p>
    <w:p w:rsidR="00A818A4" w:rsidRDefault="00A818A4" w:rsidP="00A818A4">
      <w:pPr>
        <w:pStyle w:val="Prrafodelista"/>
        <w:numPr>
          <w:ilvl w:val="0"/>
          <w:numId w:val="8"/>
        </w:numPr>
        <w:jc w:val="both"/>
        <w:rPr>
          <w:rFonts w:asciiTheme="minorHAnsi" w:hAnsiTheme="minorHAnsi" w:cstheme="minorHAnsi"/>
          <w:sz w:val="22"/>
          <w:szCs w:val="22"/>
        </w:rPr>
      </w:pPr>
      <w:r>
        <w:rPr>
          <w:rFonts w:asciiTheme="minorHAnsi" w:hAnsiTheme="minorHAnsi" w:cstheme="minorHAnsi"/>
          <w:sz w:val="22"/>
          <w:szCs w:val="22"/>
        </w:rPr>
        <w:t>Resumen de la investigación con destino a su evaluación. Este resumen deberá permitirle</w:t>
      </w:r>
      <w:r w:rsidR="001E3A8A">
        <w:rPr>
          <w:rFonts w:asciiTheme="minorHAnsi" w:hAnsiTheme="minorHAnsi" w:cstheme="minorHAnsi"/>
          <w:sz w:val="22"/>
          <w:szCs w:val="22"/>
        </w:rPr>
        <w:t>s</w:t>
      </w:r>
      <w:r>
        <w:rPr>
          <w:rFonts w:asciiTheme="minorHAnsi" w:hAnsiTheme="minorHAnsi" w:cstheme="minorHAnsi"/>
          <w:sz w:val="22"/>
          <w:szCs w:val="22"/>
        </w:rPr>
        <w:t xml:space="preserve"> a los evaluadores </w:t>
      </w:r>
      <w:r>
        <w:rPr>
          <w:rFonts w:asciiTheme="minorHAnsi" w:hAnsiTheme="minorHAnsi" w:cstheme="minorHAnsi"/>
          <w:sz w:val="22"/>
          <w:szCs w:val="22"/>
          <w:lang w:val="es-CO" w:eastAsia="en-US"/>
        </w:rPr>
        <w:t>identificar el contenido básico de la investigación de forma rápida y exacta, así como la pertinencia y relevancia de su contenido y las conclusiones</w:t>
      </w:r>
      <w:r>
        <w:rPr>
          <w:rFonts w:asciiTheme="minorHAnsi" w:hAnsiTheme="minorHAnsi" w:cstheme="minorHAnsi"/>
          <w:sz w:val="22"/>
          <w:szCs w:val="22"/>
        </w:rPr>
        <w:t xml:space="preserve"> de la misma. </w:t>
      </w:r>
    </w:p>
    <w:p w:rsidR="00A818A4" w:rsidRDefault="00A818A4" w:rsidP="00A818A4">
      <w:pPr>
        <w:jc w:val="both"/>
        <w:rPr>
          <w:rFonts w:asciiTheme="minorHAnsi" w:hAnsiTheme="minorHAnsi" w:cstheme="minorHAnsi"/>
          <w:sz w:val="22"/>
          <w:szCs w:val="22"/>
        </w:rPr>
      </w:pPr>
    </w:p>
    <w:p w:rsidR="00A818A4" w:rsidRDefault="00A818A4" w:rsidP="00A818A4">
      <w:pPr>
        <w:jc w:val="both"/>
        <w:rPr>
          <w:rFonts w:asciiTheme="minorHAnsi" w:hAnsiTheme="minorHAnsi" w:cstheme="minorHAnsi"/>
          <w:sz w:val="22"/>
          <w:szCs w:val="22"/>
        </w:rPr>
      </w:pPr>
      <w:r>
        <w:rPr>
          <w:rFonts w:asciiTheme="minorHAnsi" w:hAnsiTheme="minorHAnsi" w:cstheme="minorHAnsi"/>
          <w:sz w:val="22"/>
          <w:szCs w:val="22"/>
        </w:rPr>
        <w:t xml:space="preserve">Este resumen debe realizarse teniendo en cuenta lo siguiente: </w:t>
      </w:r>
    </w:p>
    <w:p w:rsidR="00570136" w:rsidRDefault="00570136" w:rsidP="00570136">
      <w:pPr>
        <w:jc w:val="both"/>
        <w:rPr>
          <w:rFonts w:asciiTheme="minorHAnsi" w:hAnsiTheme="minorHAnsi" w:cstheme="minorHAnsi"/>
          <w:sz w:val="22"/>
          <w:szCs w:val="22"/>
        </w:rPr>
      </w:pPr>
    </w:p>
    <w:p w:rsidR="00570136" w:rsidRDefault="00570136" w:rsidP="00570136">
      <w:pPr>
        <w:jc w:val="both"/>
        <w:rPr>
          <w:rFonts w:asciiTheme="minorHAnsi" w:hAnsiTheme="minorHAnsi" w:cstheme="minorHAnsi"/>
          <w:sz w:val="22"/>
          <w:szCs w:val="22"/>
        </w:rPr>
      </w:pPr>
      <w:r>
        <w:rPr>
          <w:rFonts w:asciiTheme="minorHAnsi" w:hAnsiTheme="minorHAnsi" w:cstheme="minorHAnsi"/>
          <w:sz w:val="22"/>
          <w:szCs w:val="22"/>
        </w:rPr>
        <w:t>El r</w:t>
      </w:r>
      <w:r w:rsidRPr="00D9181B">
        <w:rPr>
          <w:rFonts w:asciiTheme="minorHAnsi" w:hAnsiTheme="minorHAnsi" w:cstheme="minorHAnsi"/>
          <w:sz w:val="22"/>
          <w:szCs w:val="22"/>
        </w:rPr>
        <w:t>esumen de la investigación</w:t>
      </w:r>
      <w:r>
        <w:rPr>
          <w:rFonts w:asciiTheme="minorHAnsi" w:hAnsiTheme="minorHAnsi" w:cstheme="minorHAnsi"/>
          <w:sz w:val="22"/>
          <w:szCs w:val="22"/>
        </w:rPr>
        <w:t xml:space="preserve"> </w:t>
      </w:r>
      <w:r w:rsidRPr="00D9181B">
        <w:rPr>
          <w:rFonts w:asciiTheme="minorHAnsi" w:hAnsiTheme="minorHAnsi" w:cstheme="minorHAnsi"/>
          <w:sz w:val="22"/>
          <w:szCs w:val="22"/>
        </w:rPr>
        <w:t xml:space="preserve">con destino a su evaluación para el </w:t>
      </w:r>
      <w:r w:rsidRPr="00D9181B">
        <w:rPr>
          <w:rFonts w:asciiTheme="minorHAnsi" w:hAnsiTheme="minorHAnsi" w:cstheme="minorHAnsi"/>
          <w:b/>
          <w:color w:val="000000"/>
          <w:sz w:val="22"/>
          <w:szCs w:val="22"/>
          <w:lang w:eastAsia="en-US"/>
        </w:rPr>
        <w:t>Premio Marta Arango Montoya a la Investigación en Primera Infancia</w:t>
      </w:r>
      <w:r w:rsidRPr="00D9181B">
        <w:rPr>
          <w:rFonts w:asciiTheme="minorHAnsi" w:hAnsiTheme="minorHAnsi" w:cstheme="minorHAnsi"/>
          <w:sz w:val="22"/>
          <w:szCs w:val="22"/>
        </w:rPr>
        <w:t xml:space="preserve"> </w:t>
      </w:r>
      <w:r>
        <w:rPr>
          <w:rFonts w:asciiTheme="minorHAnsi" w:hAnsiTheme="minorHAnsi" w:cstheme="minorHAnsi"/>
          <w:sz w:val="22"/>
          <w:szCs w:val="22"/>
        </w:rPr>
        <w:t>debe permitirle al</w:t>
      </w:r>
      <w:r w:rsidRPr="00D9181B">
        <w:rPr>
          <w:rFonts w:asciiTheme="minorHAnsi" w:hAnsiTheme="minorHAnsi" w:cstheme="minorHAnsi"/>
          <w:sz w:val="22"/>
          <w:szCs w:val="22"/>
          <w:lang w:val="es-CO" w:eastAsia="en-US"/>
        </w:rPr>
        <w:t xml:space="preserve"> lector </w:t>
      </w:r>
      <w:r>
        <w:rPr>
          <w:rFonts w:asciiTheme="minorHAnsi" w:hAnsiTheme="minorHAnsi" w:cstheme="minorHAnsi"/>
          <w:sz w:val="22"/>
          <w:szCs w:val="22"/>
          <w:lang w:val="es-CO" w:eastAsia="en-US"/>
        </w:rPr>
        <w:t>identificar</w:t>
      </w:r>
      <w:r w:rsidRPr="00D9181B">
        <w:rPr>
          <w:rFonts w:asciiTheme="minorHAnsi" w:hAnsiTheme="minorHAnsi" w:cstheme="minorHAnsi"/>
          <w:sz w:val="22"/>
          <w:szCs w:val="22"/>
          <w:lang w:val="es-CO" w:eastAsia="en-US"/>
        </w:rPr>
        <w:t xml:space="preserve"> el contenido básico de la investigación de forma rápida y exacta, así como la pertinencia y relevancia de su contenido y las conclusiones</w:t>
      </w:r>
      <w:r w:rsidRPr="00D9181B">
        <w:rPr>
          <w:rFonts w:asciiTheme="minorHAnsi" w:hAnsiTheme="minorHAnsi" w:cstheme="minorHAnsi"/>
          <w:sz w:val="22"/>
          <w:szCs w:val="22"/>
        </w:rPr>
        <w:t xml:space="preserve"> de la misma. </w:t>
      </w:r>
    </w:p>
    <w:p w:rsidR="00570136" w:rsidRDefault="00570136" w:rsidP="00570136">
      <w:pPr>
        <w:rPr>
          <w:rFonts w:asciiTheme="minorHAnsi" w:hAnsiTheme="minorHAnsi" w:cstheme="minorHAnsi"/>
          <w:sz w:val="22"/>
          <w:szCs w:val="22"/>
        </w:rPr>
      </w:pPr>
    </w:p>
    <w:p w:rsidR="00570136" w:rsidRDefault="00570136" w:rsidP="00570136">
      <w:pPr>
        <w:jc w:val="both"/>
        <w:rPr>
          <w:rFonts w:asciiTheme="minorHAnsi" w:hAnsiTheme="minorHAnsi" w:cstheme="minorHAnsi"/>
          <w:sz w:val="22"/>
          <w:szCs w:val="22"/>
        </w:rPr>
      </w:pPr>
      <w:r>
        <w:rPr>
          <w:rFonts w:asciiTheme="minorHAnsi" w:hAnsiTheme="minorHAnsi" w:cstheme="minorHAnsi"/>
          <w:sz w:val="22"/>
          <w:szCs w:val="22"/>
        </w:rPr>
        <w:t xml:space="preserve">Este resumen debe tener en cuenta lo siguiente: </w:t>
      </w:r>
    </w:p>
    <w:p w:rsidR="00570136" w:rsidRPr="00D9181B" w:rsidRDefault="00570136" w:rsidP="00570136">
      <w:pPr>
        <w:jc w:val="both"/>
        <w:rPr>
          <w:rFonts w:asciiTheme="minorHAnsi" w:hAnsiTheme="minorHAnsi" w:cstheme="minorHAnsi"/>
          <w:sz w:val="22"/>
          <w:szCs w:val="22"/>
        </w:rPr>
      </w:pPr>
    </w:p>
    <w:p w:rsidR="00570136" w:rsidRPr="002B405F" w:rsidRDefault="00570136" w:rsidP="00570136">
      <w:pPr>
        <w:numPr>
          <w:ilvl w:val="0"/>
          <w:numId w:val="5"/>
        </w:numPr>
        <w:ind w:left="567" w:hanging="293"/>
        <w:jc w:val="both"/>
        <w:rPr>
          <w:rFonts w:asciiTheme="minorHAnsi" w:hAnsiTheme="minorHAnsi" w:cstheme="minorHAnsi"/>
          <w:b/>
          <w:sz w:val="22"/>
          <w:szCs w:val="22"/>
        </w:rPr>
      </w:pPr>
      <w:r w:rsidRPr="002B405F">
        <w:rPr>
          <w:rFonts w:asciiTheme="minorHAnsi" w:hAnsiTheme="minorHAnsi" w:cstheme="minorHAnsi"/>
          <w:b/>
          <w:sz w:val="22"/>
          <w:szCs w:val="22"/>
        </w:rPr>
        <w:t>Contenido</w:t>
      </w:r>
    </w:p>
    <w:p w:rsidR="00570136" w:rsidRDefault="00570136" w:rsidP="00570136">
      <w:pPr>
        <w:numPr>
          <w:ilvl w:val="0"/>
          <w:numId w:val="4"/>
        </w:numPr>
        <w:ind w:left="851" w:hanging="284"/>
        <w:jc w:val="both"/>
        <w:rPr>
          <w:rFonts w:asciiTheme="minorHAnsi" w:hAnsiTheme="minorHAnsi" w:cstheme="minorHAnsi"/>
          <w:sz w:val="22"/>
          <w:szCs w:val="22"/>
        </w:rPr>
      </w:pPr>
      <w:r w:rsidRPr="00B40101">
        <w:rPr>
          <w:rFonts w:asciiTheme="minorHAnsi" w:hAnsiTheme="minorHAnsi" w:cstheme="minorHAnsi"/>
          <w:sz w:val="22"/>
          <w:szCs w:val="22"/>
        </w:rPr>
        <w:t xml:space="preserve">Situación problemática de la primera infancia a la que la investigación </w:t>
      </w:r>
      <w:r>
        <w:rPr>
          <w:rFonts w:asciiTheme="minorHAnsi" w:hAnsiTheme="minorHAnsi" w:cstheme="minorHAnsi"/>
          <w:sz w:val="22"/>
          <w:szCs w:val="22"/>
        </w:rPr>
        <w:t xml:space="preserve">o trabajo </w:t>
      </w:r>
      <w:r w:rsidRPr="00B40101">
        <w:rPr>
          <w:rFonts w:asciiTheme="minorHAnsi" w:hAnsiTheme="minorHAnsi" w:cstheme="minorHAnsi"/>
          <w:sz w:val="22"/>
          <w:szCs w:val="22"/>
        </w:rPr>
        <w:t xml:space="preserve">quiso contribuir. </w:t>
      </w:r>
    </w:p>
    <w:p w:rsidR="00570136" w:rsidRPr="00B40101" w:rsidRDefault="00570136" w:rsidP="00570136">
      <w:pPr>
        <w:numPr>
          <w:ilvl w:val="0"/>
          <w:numId w:val="4"/>
        </w:numPr>
        <w:ind w:left="851" w:hanging="284"/>
        <w:jc w:val="both"/>
        <w:rPr>
          <w:rFonts w:asciiTheme="minorHAnsi" w:hAnsiTheme="minorHAnsi" w:cstheme="minorHAnsi"/>
          <w:sz w:val="22"/>
          <w:szCs w:val="22"/>
        </w:rPr>
      </w:pPr>
      <w:r w:rsidRPr="00B40101">
        <w:rPr>
          <w:rFonts w:asciiTheme="minorHAnsi" w:hAnsiTheme="minorHAnsi" w:cstheme="minorHAnsi"/>
          <w:sz w:val="22"/>
          <w:szCs w:val="22"/>
        </w:rPr>
        <w:t>Planteamiento del problema</w:t>
      </w:r>
      <w:r>
        <w:rPr>
          <w:rFonts w:asciiTheme="minorHAnsi" w:hAnsiTheme="minorHAnsi" w:cstheme="minorHAnsi"/>
          <w:sz w:val="22"/>
          <w:szCs w:val="22"/>
        </w:rPr>
        <w:t xml:space="preserve"> </w:t>
      </w:r>
      <w:r w:rsidRPr="00B40101">
        <w:rPr>
          <w:rFonts w:asciiTheme="minorHAnsi" w:hAnsiTheme="minorHAnsi" w:cstheme="minorHAnsi"/>
          <w:sz w:val="22"/>
          <w:szCs w:val="22"/>
        </w:rPr>
        <w:t>de investigación y</w:t>
      </w:r>
      <w:r>
        <w:rPr>
          <w:rFonts w:asciiTheme="minorHAnsi" w:hAnsiTheme="minorHAnsi" w:cstheme="minorHAnsi"/>
          <w:sz w:val="22"/>
          <w:szCs w:val="22"/>
        </w:rPr>
        <w:t xml:space="preserve"> sus</w:t>
      </w:r>
      <w:r w:rsidRPr="00B40101">
        <w:rPr>
          <w:rFonts w:asciiTheme="minorHAnsi" w:hAnsiTheme="minorHAnsi" w:cstheme="minorHAnsi"/>
          <w:sz w:val="22"/>
          <w:szCs w:val="22"/>
        </w:rPr>
        <w:t xml:space="preserve"> objetivos.</w:t>
      </w:r>
    </w:p>
    <w:p w:rsidR="00570136" w:rsidRPr="00B40101" w:rsidRDefault="00570136" w:rsidP="00570136">
      <w:pPr>
        <w:numPr>
          <w:ilvl w:val="0"/>
          <w:numId w:val="4"/>
        </w:numPr>
        <w:ind w:left="851" w:hanging="284"/>
        <w:jc w:val="both"/>
        <w:rPr>
          <w:rFonts w:asciiTheme="minorHAnsi" w:hAnsiTheme="minorHAnsi" w:cstheme="minorHAnsi"/>
          <w:sz w:val="22"/>
          <w:szCs w:val="22"/>
        </w:rPr>
      </w:pPr>
      <w:r w:rsidRPr="00B40101">
        <w:rPr>
          <w:rFonts w:asciiTheme="minorHAnsi" w:hAnsiTheme="minorHAnsi" w:cstheme="minorHAnsi"/>
          <w:sz w:val="22"/>
          <w:szCs w:val="22"/>
        </w:rPr>
        <w:t>Principales elementos del marco teórico.</w:t>
      </w:r>
    </w:p>
    <w:p w:rsidR="00570136" w:rsidRPr="00B40101" w:rsidRDefault="00570136" w:rsidP="00570136">
      <w:pPr>
        <w:numPr>
          <w:ilvl w:val="0"/>
          <w:numId w:val="4"/>
        </w:numPr>
        <w:ind w:left="851" w:hanging="284"/>
        <w:jc w:val="both"/>
        <w:rPr>
          <w:rFonts w:asciiTheme="minorHAnsi" w:hAnsiTheme="minorHAnsi" w:cstheme="minorHAnsi"/>
          <w:sz w:val="22"/>
          <w:szCs w:val="22"/>
        </w:rPr>
      </w:pPr>
      <w:r w:rsidRPr="00B40101">
        <w:rPr>
          <w:rFonts w:asciiTheme="minorHAnsi" w:hAnsiTheme="minorHAnsi" w:cstheme="minorHAnsi"/>
          <w:sz w:val="22"/>
          <w:szCs w:val="22"/>
        </w:rPr>
        <w:t>Población o sujetos participantes.</w:t>
      </w:r>
    </w:p>
    <w:p w:rsidR="00570136" w:rsidRPr="00B40101" w:rsidRDefault="00570136" w:rsidP="00570136">
      <w:pPr>
        <w:numPr>
          <w:ilvl w:val="0"/>
          <w:numId w:val="4"/>
        </w:numPr>
        <w:ind w:left="851" w:hanging="284"/>
        <w:jc w:val="both"/>
        <w:rPr>
          <w:rFonts w:asciiTheme="minorHAnsi" w:hAnsiTheme="minorHAnsi" w:cstheme="minorHAnsi"/>
          <w:sz w:val="22"/>
          <w:szCs w:val="22"/>
        </w:rPr>
      </w:pPr>
      <w:r w:rsidRPr="00B40101">
        <w:rPr>
          <w:rFonts w:asciiTheme="minorHAnsi" w:hAnsiTheme="minorHAnsi" w:cstheme="minorHAnsi"/>
          <w:sz w:val="22"/>
          <w:szCs w:val="22"/>
        </w:rPr>
        <w:t>Metodología seguida.</w:t>
      </w:r>
    </w:p>
    <w:p w:rsidR="00570136" w:rsidRPr="00B40101" w:rsidRDefault="00570136" w:rsidP="00570136">
      <w:pPr>
        <w:numPr>
          <w:ilvl w:val="0"/>
          <w:numId w:val="4"/>
        </w:numPr>
        <w:ind w:left="851" w:hanging="284"/>
        <w:jc w:val="both"/>
        <w:rPr>
          <w:rFonts w:asciiTheme="minorHAnsi" w:hAnsiTheme="minorHAnsi" w:cstheme="minorHAnsi"/>
          <w:sz w:val="22"/>
          <w:szCs w:val="22"/>
        </w:rPr>
      </w:pPr>
      <w:r w:rsidRPr="00B40101">
        <w:rPr>
          <w:rFonts w:asciiTheme="minorHAnsi" w:hAnsiTheme="minorHAnsi" w:cstheme="minorHAnsi"/>
          <w:sz w:val="22"/>
          <w:szCs w:val="22"/>
        </w:rPr>
        <w:t>Resultados obtenidos.</w:t>
      </w:r>
    </w:p>
    <w:p w:rsidR="00570136" w:rsidRPr="00B40101" w:rsidRDefault="00570136" w:rsidP="00570136">
      <w:pPr>
        <w:numPr>
          <w:ilvl w:val="0"/>
          <w:numId w:val="4"/>
        </w:numPr>
        <w:ind w:left="851" w:hanging="284"/>
        <w:jc w:val="both"/>
        <w:rPr>
          <w:rFonts w:asciiTheme="minorHAnsi" w:hAnsiTheme="minorHAnsi" w:cstheme="minorHAnsi"/>
          <w:sz w:val="22"/>
          <w:szCs w:val="22"/>
        </w:rPr>
      </w:pPr>
      <w:r w:rsidRPr="00B40101">
        <w:rPr>
          <w:rFonts w:asciiTheme="minorHAnsi" w:hAnsiTheme="minorHAnsi" w:cstheme="minorHAnsi"/>
          <w:sz w:val="22"/>
          <w:szCs w:val="22"/>
        </w:rPr>
        <w:t xml:space="preserve">Discusión sobre los resultados obtenidos y su posible aplicación para la primera infancia: Aportes realizados y/o esperados para el trabajo con la primera infancia y su protección. </w:t>
      </w:r>
    </w:p>
    <w:p w:rsidR="00570136" w:rsidRPr="00B40101" w:rsidRDefault="00570136" w:rsidP="00570136">
      <w:pPr>
        <w:numPr>
          <w:ilvl w:val="0"/>
          <w:numId w:val="4"/>
        </w:numPr>
        <w:ind w:left="851" w:hanging="284"/>
        <w:jc w:val="both"/>
        <w:rPr>
          <w:rFonts w:asciiTheme="minorHAnsi" w:hAnsiTheme="minorHAnsi" w:cstheme="minorHAnsi"/>
          <w:sz w:val="22"/>
          <w:szCs w:val="22"/>
        </w:rPr>
      </w:pPr>
      <w:r w:rsidRPr="00B40101">
        <w:rPr>
          <w:rFonts w:asciiTheme="minorHAnsi" w:hAnsiTheme="minorHAnsi" w:cstheme="minorHAnsi"/>
          <w:sz w:val="22"/>
          <w:szCs w:val="22"/>
        </w:rPr>
        <w:t>Principales fuentes bibliográficas utilizadas. (Las páginas de bibliografía no se contarán dentro de las 15 páginas del resumen. En el documento completo de la investigación se puede incluir la bibliografía completa, entonces incluya en el resumen solo la bibliografía más relevante al trabajo de investigación).</w:t>
      </w:r>
    </w:p>
    <w:p w:rsidR="00F53412" w:rsidRDefault="00570136" w:rsidP="00F53412">
      <w:pPr>
        <w:numPr>
          <w:ilvl w:val="0"/>
          <w:numId w:val="4"/>
        </w:numPr>
        <w:ind w:left="851" w:hanging="284"/>
        <w:jc w:val="both"/>
        <w:rPr>
          <w:rFonts w:asciiTheme="minorHAnsi" w:hAnsiTheme="minorHAnsi" w:cstheme="minorHAnsi"/>
          <w:sz w:val="22"/>
          <w:szCs w:val="22"/>
        </w:rPr>
      </w:pPr>
      <w:r w:rsidRPr="00B40101">
        <w:rPr>
          <w:rFonts w:asciiTheme="minorHAnsi" w:hAnsiTheme="minorHAnsi" w:cstheme="minorHAnsi"/>
          <w:sz w:val="22"/>
          <w:szCs w:val="22"/>
        </w:rPr>
        <w:lastRenderedPageBreak/>
        <w:t>Para investigaciones realizadas entre 2015 y 2018: describa si la investigación y sus resultados se han presentado en Foros o Eventos relevantes al tema. Indique los datos exactos del evento en los que se ha presentado, (nombre del evento, lugar, año y organizador).</w:t>
      </w:r>
    </w:p>
    <w:p w:rsidR="00570136" w:rsidRPr="00052532" w:rsidRDefault="00F53412" w:rsidP="00C52A6B">
      <w:pPr>
        <w:numPr>
          <w:ilvl w:val="0"/>
          <w:numId w:val="4"/>
        </w:numPr>
        <w:ind w:left="851" w:hanging="284"/>
        <w:jc w:val="both"/>
        <w:rPr>
          <w:rFonts w:asciiTheme="minorHAnsi" w:hAnsiTheme="minorHAnsi" w:cstheme="minorHAnsi"/>
          <w:b/>
          <w:sz w:val="22"/>
          <w:szCs w:val="22"/>
        </w:rPr>
      </w:pPr>
      <w:r w:rsidRPr="00052532">
        <w:rPr>
          <w:rFonts w:asciiTheme="minorHAnsi" w:hAnsiTheme="minorHAnsi" w:cstheme="minorHAnsi"/>
          <w:sz w:val="22"/>
          <w:szCs w:val="22"/>
        </w:rPr>
        <w:t xml:space="preserve">Si es del interés de los postulantes, breve descripción de cómo se invertirá </w:t>
      </w:r>
      <w:r w:rsidR="00052532">
        <w:rPr>
          <w:rFonts w:asciiTheme="minorHAnsi" w:hAnsiTheme="minorHAnsi" w:cstheme="minorHAnsi"/>
          <w:sz w:val="22"/>
          <w:szCs w:val="22"/>
        </w:rPr>
        <w:t>la totalidad del dinero que reciban como premio o de una parte de este en acciones que busquen mejorar la atención de la primera infancia.</w:t>
      </w:r>
      <w:r w:rsidR="00052532">
        <w:rPr>
          <w:rFonts w:cstheme="minorHAnsi"/>
          <w:sz w:val="22"/>
          <w:szCs w:val="22"/>
        </w:rPr>
        <w:t xml:space="preserve"> </w:t>
      </w:r>
      <w:r w:rsidR="00570136" w:rsidRPr="00052532">
        <w:rPr>
          <w:rFonts w:asciiTheme="minorHAnsi" w:hAnsiTheme="minorHAnsi" w:cstheme="minorHAnsi"/>
          <w:sz w:val="22"/>
          <w:szCs w:val="22"/>
          <w:highlight w:val="yellow"/>
        </w:rPr>
        <w:t xml:space="preserve"> </w:t>
      </w:r>
    </w:p>
    <w:p w:rsidR="00052532" w:rsidRPr="00052532" w:rsidRDefault="00052532" w:rsidP="00052532">
      <w:pPr>
        <w:ind w:left="851"/>
        <w:jc w:val="both"/>
        <w:rPr>
          <w:rFonts w:asciiTheme="minorHAnsi" w:hAnsiTheme="minorHAnsi" w:cstheme="minorHAnsi"/>
          <w:b/>
          <w:sz w:val="22"/>
          <w:szCs w:val="22"/>
        </w:rPr>
      </w:pPr>
    </w:p>
    <w:p w:rsidR="00570136" w:rsidRDefault="00570136" w:rsidP="00570136">
      <w:pPr>
        <w:numPr>
          <w:ilvl w:val="0"/>
          <w:numId w:val="5"/>
        </w:numPr>
        <w:ind w:left="567" w:hanging="293"/>
        <w:jc w:val="both"/>
        <w:rPr>
          <w:rFonts w:asciiTheme="minorHAnsi" w:hAnsiTheme="minorHAnsi" w:cstheme="minorHAnsi"/>
          <w:b/>
          <w:sz w:val="22"/>
          <w:szCs w:val="22"/>
        </w:rPr>
      </w:pPr>
      <w:r w:rsidRPr="002B405F">
        <w:rPr>
          <w:rFonts w:asciiTheme="minorHAnsi" w:hAnsiTheme="minorHAnsi" w:cstheme="minorHAnsi"/>
          <w:b/>
          <w:sz w:val="22"/>
          <w:szCs w:val="22"/>
        </w:rPr>
        <w:t xml:space="preserve">Forma de </w:t>
      </w:r>
      <w:r w:rsidR="00A818A4">
        <w:rPr>
          <w:rFonts w:asciiTheme="minorHAnsi" w:hAnsiTheme="minorHAnsi" w:cstheme="minorHAnsi"/>
          <w:b/>
          <w:sz w:val="22"/>
          <w:szCs w:val="22"/>
        </w:rPr>
        <w:t>presentación del r</w:t>
      </w:r>
      <w:r w:rsidRPr="002B405F">
        <w:rPr>
          <w:rFonts w:asciiTheme="minorHAnsi" w:hAnsiTheme="minorHAnsi" w:cstheme="minorHAnsi"/>
          <w:b/>
          <w:sz w:val="22"/>
          <w:szCs w:val="22"/>
        </w:rPr>
        <w:t xml:space="preserve">esumen </w:t>
      </w:r>
    </w:p>
    <w:p w:rsidR="00A818A4" w:rsidRDefault="00A818A4" w:rsidP="00A818A4">
      <w:pPr>
        <w:jc w:val="both"/>
        <w:rPr>
          <w:rFonts w:asciiTheme="minorHAnsi" w:hAnsiTheme="minorHAnsi" w:cstheme="minorHAnsi"/>
          <w:sz w:val="22"/>
          <w:szCs w:val="22"/>
        </w:rPr>
      </w:pPr>
    </w:p>
    <w:p w:rsidR="00A818A4" w:rsidRPr="00A818A4" w:rsidRDefault="00A818A4" w:rsidP="00A818A4">
      <w:pPr>
        <w:jc w:val="both"/>
        <w:rPr>
          <w:rFonts w:asciiTheme="minorHAnsi" w:hAnsiTheme="minorHAnsi" w:cstheme="minorHAnsi"/>
          <w:sz w:val="22"/>
          <w:szCs w:val="22"/>
        </w:rPr>
      </w:pPr>
      <w:r w:rsidRPr="00A818A4">
        <w:rPr>
          <w:rFonts w:asciiTheme="minorHAnsi" w:hAnsiTheme="minorHAnsi" w:cstheme="minorHAnsi"/>
          <w:sz w:val="22"/>
          <w:szCs w:val="22"/>
        </w:rPr>
        <w:t>El resumen se deberá presentar en documento tamaño carta, a espacio y medio de interlineado, por ambas caras, utilizando fuente Arial y cuerpo 11, con márgenes iniciales de 3 cm y finales de 4 cm, y con márgenes laterales de 3 cm a ambos lados, para un  máximo quince (15) páginas.</w:t>
      </w:r>
    </w:p>
    <w:p w:rsidR="00A818A4" w:rsidRDefault="00A818A4" w:rsidP="00A818A4">
      <w:pPr>
        <w:ind w:left="274"/>
        <w:jc w:val="both"/>
        <w:rPr>
          <w:rFonts w:asciiTheme="minorHAnsi" w:hAnsiTheme="minorHAnsi" w:cstheme="minorHAnsi"/>
          <w:b/>
          <w:sz w:val="22"/>
          <w:szCs w:val="22"/>
        </w:rPr>
      </w:pPr>
    </w:p>
    <w:p w:rsidR="00A818A4" w:rsidRPr="002B405F" w:rsidRDefault="00A818A4" w:rsidP="00570136">
      <w:pPr>
        <w:numPr>
          <w:ilvl w:val="0"/>
          <w:numId w:val="5"/>
        </w:numPr>
        <w:ind w:left="567" w:hanging="293"/>
        <w:jc w:val="both"/>
        <w:rPr>
          <w:rFonts w:asciiTheme="minorHAnsi" w:hAnsiTheme="minorHAnsi" w:cstheme="minorHAnsi"/>
          <w:b/>
          <w:sz w:val="22"/>
          <w:szCs w:val="22"/>
        </w:rPr>
      </w:pPr>
      <w:r>
        <w:rPr>
          <w:rFonts w:asciiTheme="minorHAnsi" w:hAnsiTheme="minorHAnsi" w:cstheme="minorHAnsi"/>
          <w:b/>
          <w:sz w:val="22"/>
          <w:szCs w:val="22"/>
        </w:rPr>
        <w:t>Criterios de evaluación para la categoría</w:t>
      </w:r>
    </w:p>
    <w:p w:rsidR="002D7C4B" w:rsidRDefault="002D7C4B" w:rsidP="00A818A4">
      <w:pPr>
        <w:jc w:val="both"/>
        <w:rPr>
          <w:rFonts w:asciiTheme="minorHAnsi" w:hAnsiTheme="minorHAnsi" w:cstheme="minorHAnsi"/>
          <w:sz w:val="22"/>
          <w:szCs w:val="22"/>
        </w:rPr>
      </w:pPr>
    </w:p>
    <w:p w:rsidR="002D7C4B" w:rsidRPr="002D7C4B" w:rsidRDefault="002D7C4B" w:rsidP="002D7C4B">
      <w:pPr>
        <w:pStyle w:val="Prrafodelista"/>
        <w:ind w:left="0"/>
        <w:jc w:val="both"/>
        <w:rPr>
          <w:rFonts w:asciiTheme="minorHAnsi" w:hAnsiTheme="minorHAnsi" w:cstheme="minorHAnsi"/>
          <w:sz w:val="22"/>
          <w:szCs w:val="22"/>
        </w:rPr>
      </w:pPr>
      <w:r w:rsidRPr="00B40101">
        <w:rPr>
          <w:rFonts w:asciiTheme="minorHAnsi" w:hAnsiTheme="minorHAnsi" w:cstheme="minorHAnsi"/>
          <w:sz w:val="22"/>
          <w:szCs w:val="22"/>
        </w:rPr>
        <w:t>Los criterios con los cuales serán evaluadas las investigaciones que se presenten en la categoría de investigadores recién egresados son los siguientes:</w:t>
      </w:r>
    </w:p>
    <w:p w:rsidR="00570136" w:rsidRPr="00B40101" w:rsidRDefault="00570136" w:rsidP="00306E1D">
      <w:pPr>
        <w:jc w:val="center"/>
        <w:rPr>
          <w:rFonts w:asciiTheme="minorHAnsi" w:hAnsiTheme="minorHAnsi" w:cstheme="minorHAnsi"/>
          <w:sz w:val="22"/>
          <w:szCs w:val="22"/>
        </w:rPr>
      </w:pPr>
    </w:p>
    <w:tbl>
      <w:tblPr>
        <w:tblStyle w:val="Tablaconcuadrcula4-nfasis5"/>
        <w:tblW w:w="9006" w:type="dxa"/>
        <w:tblLook w:val="04A0" w:firstRow="1" w:lastRow="0" w:firstColumn="1" w:lastColumn="0" w:noHBand="0" w:noVBand="1"/>
      </w:tblPr>
      <w:tblGrid>
        <w:gridCol w:w="7272"/>
        <w:gridCol w:w="1734"/>
      </w:tblGrid>
      <w:tr w:rsidR="000875C7" w:rsidTr="00BE552D">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7199" w:type="dxa"/>
            <w:hideMark/>
          </w:tcPr>
          <w:p w:rsidR="000875C7" w:rsidRDefault="000875C7">
            <w:pPr>
              <w:jc w:val="center"/>
              <w:rPr>
                <w:rFonts w:asciiTheme="minorHAnsi" w:hAnsiTheme="minorHAnsi" w:cstheme="minorHAnsi"/>
                <w:b w:val="0"/>
                <w:color w:val="FFFFFF"/>
              </w:rPr>
            </w:pPr>
            <w:r>
              <w:rPr>
                <w:rFonts w:asciiTheme="minorHAnsi" w:hAnsiTheme="minorHAnsi" w:cstheme="minorHAnsi"/>
                <w:b w:val="0"/>
                <w:color w:val="FFFFFF"/>
              </w:rPr>
              <w:t>Criterio</w:t>
            </w:r>
          </w:p>
        </w:tc>
        <w:tc>
          <w:tcPr>
            <w:tcW w:w="1717" w:type="dxa"/>
            <w:hideMark/>
          </w:tcPr>
          <w:p w:rsidR="000875C7" w:rsidRDefault="000875C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FFFFFF"/>
              </w:rPr>
            </w:pPr>
            <w:r>
              <w:rPr>
                <w:rFonts w:asciiTheme="minorHAnsi" w:hAnsiTheme="minorHAnsi" w:cstheme="minorHAnsi"/>
                <w:b w:val="0"/>
                <w:color w:val="FFFFFF"/>
              </w:rPr>
              <w:t>Ponderación %</w:t>
            </w:r>
          </w:p>
        </w:tc>
      </w:tr>
      <w:tr w:rsidR="000875C7" w:rsidTr="00BE552D">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7199" w:type="dxa"/>
            <w:hideMark/>
          </w:tcPr>
          <w:p w:rsidR="000875C7" w:rsidRDefault="000875C7" w:rsidP="000875C7">
            <w:pPr>
              <w:numPr>
                <w:ilvl w:val="0"/>
                <w:numId w:val="13"/>
              </w:numPr>
              <w:jc w:val="both"/>
              <w:rPr>
                <w:rFonts w:asciiTheme="minorHAnsi" w:hAnsiTheme="minorHAnsi" w:cstheme="minorHAnsi"/>
                <w:b w:val="0"/>
              </w:rPr>
            </w:pPr>
            <w:r>
              <w:rPr>
                <w:rFonts w:asciiTheme="minorHAnsi" w:hAnsiTheme="minorHAnsi" w:cstheme="minorHAnsi"/>
                <w:b w:val="0"/>
              </w:rPr>
              <w:t>Pertinencia de la pregunta de investigación para el desarrollo integral de la primera infancia.</w:t>
            </w:r>
          </w:p>
        </w:tc>
        <w:tc>
          <w:tcPr>
            <w:tcW w:w="1717" w:type="dxa"/>
            <w:hideMark/>
          </w:tcPr>
          <w:p w:rsidR="000875C7" w:rsidRDefault="000875C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464343"/>
                <w:lang w:val="es-CO" w:eastAsia="es-CO"/>
              </w:rPr>
            </w:pPr>
            <w:r>
              <w:rPr>
                <w:rFonts w:asciiTheme="minorHAnsi" w:hAnsiTheme="minorHAnsi" w:cstheme="minorHAnsi"/>
                <w:color w:val="464343"/>
                <w:lang w:val="es-CO"/>
              </w:rPr>
              <w:t>25%</w:t>
            </w:r>
          </w:p>
        </w:tc>
      </w:tr>
      <w:tr w:rsidR="000875C7" w:rsidTr="00BE552D">
        <w:trPr>
          <w:trHeight w:val="360"/>
        </w:trPr>
        <w:tc>
          <w:tcPr>
            <w:cnfStyle w:val="001000000000" w:firstRow="0" w:lastRow="0" w:firstColumn="1" w:lastColumn="0" w:oddVBand="0" w:evenVBand="0" w:oddHBand="0" w:evenHBand="0" w:firstRowFirstColumn="0" w:firstRowLastColumn="0" w:lastRowFirstColumn="0" w:lastRowLastColumn="0"/>
            <w:tcW w:w="7199" w:type="dxa"/>
            <w:hideMark/>
          </w:tcPr>
          <w:p w:rsidR="000875C7" w:rsidRDefault="000875C7" w:rsidP="000875C7">
            <w:pPr>
              <w:numPr>
                <w:ilvl w:val="0"/>
                <w:numId w:val="13"/>
              </w:numPr>
              <w:jc w:val="both"/>
              <w:rPr>
                <w:rFonts w:asciiTheme="minorHAnsi" w:hAnsiTheme="minorHAnsi" w:cstheme="minorHAnsi"/>
                <w:b w:val="0"/>
              </w:rPr>
            </w:pPr>
            <w:r>
              <w:rPr>
                <w:rFonts w:asciiTheme="minorHAnsi" w:hAnsiTheme="minorHAnsi" w:cstheme="minorHAnsi"/>
                <w:b w:val="0"/>
              </w:rPr>
              <w:t>Actualidad y pertinencia de la literatura citada como referencia.</w:t>
            </w:r>
          </w:p>
        </w:tc>
        <w:tc>
          <w:tcPr>
            <w:tcW w:w="1717" w:type="dxa"/>
            <w:hideMark/>
          </w:tcPr>
          <w:p w:rsidR="000875C7" w:rsidRDefault="000875C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64343"/>
                <w:lang w:val="es-CO" w:eastAsia="es-CO"/>
              </w:rPr>
            </w:pPr>
            <w:r>
              <w:rPr>
                <w:rFonts w:asciiTheme="minorHAnsi" w:hAnsiTheme="minorHAnsi" w:cstheme="minorHAnsi"/>
                <w:color w:val="464343"/>
                <w:lang w:val="es-CO"/>
              </w:rPr>
              <w:t>10%</w:t>
            </w:r>
          </w:p>
        </w:tc>
      </w:tr>
      <w:tr w:rsidR="000875C7" w:rsidTr="00BE552D">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7199" w:type="dxa"/>
            <w:hideMark/>
          </w:tcPr>
          <w:p w:rsidR="000875C7" w:rsidRDefault="000875C7" w:rsidP="000875C7">
            <w:pPr>
              <w:numPr>
                <w:ilvl w:val="0"/>
                <w:numId w:val="13"/>
              </w:numPr>
              <w:jc w:val="both"/>
              <w:rPr>
                <w:rFonts w:asciiTheme="minorHAnsi" w:hAnsiTheme="minorHAnsi" w:cstheme="minorHAnsi"/>
                <w:b w:val="0"/>
              </w:rPr>
            </w:pPr>
            <w:r>
              <w:rPr>
                <w:rFonts w:asciiTheme="minorHAnsi" w:hAnsiTheme="minorHAnsi" w:cstheme="minorHAnsi"/>
                <w:b w:val="0"/>
              </w:rPr>
              <w:t>Coherencia y claridad del marco conceptual y teórico, del enfoque metodológico y de las fuentes utilizadas.</w:t>
            </w:r>
          </w:p>
        </w:tc>
        <w:tc>
          <w:tcPr>
            <w:tcW w:w="1717" w:type="dxa"/>
            <w:hideMark/>
          </w:tcPr>
          <w:p w:rsidR="000875C7" w:rsidRDefault="000875C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464343"/>
                <w:lang w:val="es-CO" w:eastAsia="es-CO"/>
              </w:rPr>
            </w:pPr>
            <w:r>
              <w:rPr>
                <w:rFonts w:asciiTheme="minorHAnsi" w:hAnsiTheme="minorHAnsi" w:cstheme="minorHAnsi"/>
                <w:color w:val="464343"/>
                <w:lang w:val="es-CO"/>
              </w:rPr>
              <w:t>25%</w:t>
            </w:r>
          </w:p>
        </w:tc>
      </w:tr>
      <w:tr w:rsidR="000875C7" w:rsidTr="00BE552D">
        <w:trPr>
          <w:trHeight w:val="360"/>
        </w:trPr>
        <w:tc>
          <w:tcPr>
            <w:cnfStyle w:val="001000000000" w:firstRow="0" w:lastRow="0" w:firstColumn="1" w:lastColumn="0" w:oddVBand="0" w:evenVBand="0" w:oddHBand="0" w:evenHBand="0" w:firstRowFirstColumn="0" w:firstRowLastColumn="0" w:lastRowFirstColumn="0" w:lastRowLastColumn="0"/>
            <w:tcW w:w="7199" w:type="dxa"/>
            <w:hideMark/>
          </w:tcPr>
          <w:p w:rsidR="000875C7" w:rsidRDefault="000875C7" w:rsidP="000875C7">
            <w:pPr>
              <w:numPr>
                <w:ilvl w:val="0"/>
                <w:numId w:val="13"/>
              </w:numPr>
              <w:jc w:val="both"/>
              <w:rPr>
                <w:rFonts w:asciiTheme="minorHAnsi" w:hAnsiTheme="minorHAnsi" w:cstheme="minorHAnsi"/>
                <w:b w:val="0"/>
              </w:rPr>
            </w:pPr>
            <w:r>
              <w:rPr>
                <w:rFonts w:asciiTheme="minorHAnsi" w:hAnsiTheme="minorHAnsi" w:cstheme="minorHAnsi"/>
                <w:b w:val="0"/>
              </w:rPr>
              <w:t>Relación explicita, precisa y práctica entre los resultados de la investigación y el mejoramiento de las condiciones de vida de los niños y las niñas en la primera infancia.</w:t>
            </w:r>
          </w:p>
        </w:tc>
        <w:tc>
          <w:tcPr>
            <w:tcW w:w="1717" w:type="dxa"/>
            <w:hideMark/>
          </w:tcPr>
          <w:p w:rsidR="000875C7" w:rsidRDefault="000875C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64343"/>
                <w:lang w:val="es-CO" w:eastAsia="es-CO"/>
              </w:rPr>
            </w:pPr>
            <w:r>
              <w:rPr>
                <w:rFonts w:asciiTheme="minorHAnsi" w:hAnsiTheme="minorHAnsi" w:cstheme="minorHAnsi"/>
                <w:color w:val="464343"/>
                <w:lang w:val="es-CO"/>
              </w:rPr>
              <w:t>20%</w:t>
            </w:r>
          </w:p>
        </w:tc>
      </w:tr>
      <w:tr w:rsidR="000875C7" w:rsidTr="00BE552D">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7199" w:type="dxa"/>
            <w:hideMark/>
          </w:tcPr>
          <w:p w:rsidR="000875C7" w:rsidRDefault="000875C7" w:rsidP="000875C7">
            <w:pPr>
              <w:numPr>
                <w:ilvl w:val="0"/>
                <w:numId w:val="13"/>
              </w:numPr>
              <w:jc w:val="both"/>
              <w:rPr>
                <w:rFonts w:asciiTheme="minorHAnsi" w:hAnsiTheme="minorHAnsi" w:cstheme="minorHAnsi"/>
                <w:b w:val="0"/>
              </w:rPr>
            </w:pPr>
            <w:r>
              <w:rPr>
                <w:rFonts w:asciiTheme="minorHAnsi" w:hAnsiTheme="minorHAnsi" w:cstheme="minorHAnsi"/>
                <w:b w:val="0"/>
              </w:rPr>
              <w:t>A lo largo de toda la investigación se incluye y maneja adecuadamente el enfoque de derechos.</w:t>
            </w:r>
          </w:p>
        </w:tc>
        <w:tc>
          <w:tcPr>
            <w:tcW w:w="1717" w:type="dxa"/>
            <w:hideMark/>
          </w:tcPr>
          <w:p w:rsidR="000875C7" w:rsidRDefault="000875C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464343"/>
                <w:lang w:val="es-CO" w:eastAsia="es-CO"/>
              </w:rPr>
            </w:pPr>
            <w:r>
              <w:rPr>
                <w:rFonts w:asciiTheme="minorHAnsi" w:hAnsiTheme="minorHAnsi" w:cstheme="minorHAnsi"/>
                <w:color w:val="464343"/>
                <w:lang w:val="es-CO"/>
              </w:rPr>
              <w:t>15%</w:t>
            </w:r>
          </w:p>
        </w:tc>
      </w:tr>
      <w:tr w:rsidR="000875C7" w:rsidTr="00BE552D">
        <w:trPr>
          <w:trHeight w:val="360"/>
        </w:trPr>
        <w:tc>
          <w:tcPr>
            <w:cnfStyle w:val="001000000000" w:firstRow="0" w:lastRow="0" w:firstColumn="1" w:lastColumn="0" w:oddVBand="0" w:evenVBand="0" w:oddHBand="0" w:evenHBand="0" w:firstRowFirstColumn="0" w:firstRowLastColumn="0" w:lastRowFirstColumn="0" w:lastRowLastColumn="0"/>
            <w:tcW w:w="7199" w:type="dxa"/>
            <w:hideMark/>
          </w:tcPr>
          <w:p w:rsidR="000875C7" w:rsidRDefault="000875C7" w:rsidP="000875C7">
            <w:pPr>
              <w:numPr>
                <w:ilvl w:val="0"/>
                <w:numId w:val="13"/>
              </w:numPr>
              <w:jc w:val="both"/>
              <w:rPr>
                <w:rFonts w:asciiTheme="minorHAnsi" w:hAnsiTheme="minorHAnsi" w:cstheme="minorHAnsi"/>
              </w:rPr>
            </w:pPr>
            <w:r>
              <w:rPr>
                <w:rFonts w:asciiTheme="minorHAnsi" w:hAnsiTheme="minorHAnsi" w:cstheme="minorHAnsi"/>
                <w:b w:val="0"/>
              </w:rPr>
              <w:t>Propuesta de inversión del posible premio en acciones relacionadas a mejorar la atención de la primera infancia.</w:t>
            </w:r>
          </w:p>
        </w:tc>
        <w:tc>
          <w:tcPr>
            <w:tcW w:w="1717" w:type="dxa"/>
            <w:hideMark/>
          </w:tcPr>
          <w:p w:rsidR="000875C7" w:rsidRDefault="000875C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64343"/>
                <w:lang w:val="es-CO"/>
              </w:rPr>
            </w:pPr>
            <w:r>
              <w:rPr>
                <w:rFonts w:asciiTheme="minorHAnsi" w:hAnsiTheme="minorHAnsi" w:cstheme="minorHAnsi"/>
                <w:color w:val="464343"/>
                <w:lang w:val="es-CO"/>
              </w:rPr>
              <w:t>5%</w:t>
            </w:r>
          </w:p>
        </w:tc>
      </w:tr>
    </w:tbl>
    <w:p w:rsidR="00306E1D" w:rsidRDefault="00306E1D" w:rsidP="00306E1D">
      <w:pPr>
        <w:jc w:val="both"/>
        <w:rPr>
          <w:rFonts w:asciiTheme="minorHAnsi" w:hAnsiTheme="minorHAnsi" w:cstheme="minorHAnsi"/>
          <w:sz w:val="22"/>
          <w:szCs w:val="22"/>
        </w:rPr>
      </w:pPr>
    </w:p>
    <w:p w:rsidR="00911C2D" w:rsidRDefault="00911C2D" w:rsidP="00911C2D">
      <w:pPr>
        <w:jc w:val="both"/>
        <w:rPr>
          <w:rFonts w:asciiTheme="minorHAnsi" w:hAnsiTheme="minorHAnsi" w:cstheme="minorHAnsi"/>
          <w:sz w:val="22"/>
          <w:szCs w:val="22"/>
        </w:rPr>
      </w:pPr>
    </w:p>
    <w:p w:rsidR="00570136" w:rsidRDefault="00570136">
      <w:pPr>
        <w:jc w:val="both"/>
        <w:rPr>
          <w:rFonts w:asciiTheme="minorHAnsi" w:hAnsiTheme="minorHAnsi" w:cstheme="minorHAnsi"/>
          <w:sz w:val="22"/>
          <w:szCs w:val="22"/>
        </w:rPr>
      </w:pPr>
    </w:p>
    <w:sectPr w:rsidR="00570136" w:rsidSect="00A0471D">
      <w:headerReference w:type="default" r:id="rId7"/>
      <w:pgSz w:w="12240" w:h="15840"/>
      <w:pgMar w:top="171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2058C" w:rsidRDefault="0012058C" w:rsidP="00BE552D">
      <w:r>
        <w:separator/>
      </w:r>
    </w:p>
  </w:endnote>
  <w:endnote w:type="continuationSeparator" w:id="0">
    <w:p w:rsidR="0012058C" w:rsidRDefault="0012058C" w:rsidP="00BE5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itka Text">
    <w:panose1 w:val="02000505000000020004"/>
    <w:charset w:val="00"/>
    <w:family w:val="auto"/>
    <w:pitch w:val="variable"/>
    <w:sig w:usb0="A00002EF" w:usb1="400020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2058C" w:rsidRDefault="0012058C" w:rsidP="00BE552D">
      <w:r>
        <w:separator/>
      </w:r>
    </w:p>
  </w:footnote>
  <w:footnote w:type="continuationSeparator" w:id="0">
    <w:p w:rsidR="0012058C" w:rsidRDefault="0012058C" w:rsidP="00BE55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E552D" w:rsidRDefault="0075623B">
    <w:pPr>
      <w:pStyle w:val="Encabezado"/>
    </w:pPr>
    <w:r>
      <w:rPr>
        <w:noProof/>
        <w:lang w:eastAsia="es-CO"/>
      </w:rPr>
      <w:drawing>
        <wp:anchor distT="0" distB="0" distL="114300" distR="114300" simplePos="0" relativeHeight="251661312" behindDoc="1" locked="0" layoutInCell="1" allowOverlap="1" wp14:anchorId="47B4CECB" wp14:editId="7E6E282B">
          <wp:simplePos x="0" y="0"/>
          <wp:positionH relativeFrom="column">
            <wp:posOffset>-753745</wp:posOffset>
          </wp:positionH>
          <wp:positionV relativeFrom="paragraph">
            <wp:posOffset>-335933</wp:posOffset>
          </wp:positionV>
          <wp:extent cx="753745" cy="690880"/>
          <wp:effectExtent l="0" t="0" r="0" b="0"/>
          <wp:wrapTight wrapText="bothSides">
            <wp:wrapPolygon edited="0">
              <wp:start x="0" y="0"/>
              <wp:lineTo x="0" y="21044"/>
              <wp:lineTo x="21109" y="21044"/>
              <wp:lineTo x="21109" y="0"/>
              <wp:lineTo x="0" y="0"/>
            </wp:wrapPolygon>
          </wp:wrapTight>
          <wp:docPr id="1" name="Imagen 1" descr="C:\Users\nucros\AppData\Local\Microsoft\Windows\INetCache\Content.Outlook\XNIRGODS\logo PMAM.png"/>
          <wp:cNvGraphicFramePr/>
          <a:graphic xmlns:a="http://schemas.openxmlformats.org/drawingml/2006/main">
            <a:graphicData uri="http://schemas.openxmlformats.org/drawingml/2006/picture">
              <pic:pic xmlns:pic="http://schemas.openxmlformats.org/drawingml/2006/picture">
                <pic:nvPicPr>
                  <pic:cNvPr id="2" name="Imagen 2" descr="C:\Users\nucros\AppData\Local\Microsoft\Windows\INetCache\Content.Outlook\XNIRGODS\logo PMAM.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3745" cy="690880"/>
                  </a:xfrm>
                  <a:prstGeom prst="rect">
                    <a:avLst/>
                  </a:prstGeom>
                  <a:noFill/>
                  <a:ln>
                    <a:noFill/>
                  </a:ln>
                </pic:spPr>
              </pic:pic>
            </a:graphicData>
          </a:graphic>
          <wp14:sizeRelH relativeFrom="page">
            <wp14:pctWidth>0</wp14:pctWidth>
          </wp14:sizeRelH>
          <wp14:sizeRelV relativeFrom="page">
            <wp14:pctHeight>0</wp14:pctHeight>
          </wp14:sizeRelV>
        </wp:anchor>
      </w:drawing>
    </w:r>
    <w:r w:rsidR="00BE552D">
      <w:rPr>
        <w:noProof/>
      </w:rPr>
      <w:drawing>
        <wp:anchor distT="0" distB="0" distL="114300" distR="114300" simplePos="0" relativeHeight="251659264" behindDoc="1" locked="0" layoutInCell="1" allowOverlap="1" wp14:anchorId="3A6AC509" wp14:editId="2D15C203">
          <wp:simplePos x="0" y="0"/>
          <wp:positionH relativeFrom="column">
            <wp:posOffset>3632433</wp:posOffset>
          </wp:positionH>
          <wp:positionV relativeFrom="paragraph">
            <wp:posOffset>-293988</wp:posOffset>
          </wp:positionV>
          <wp:extent cx="2521405" cy="595403"/>
          <wp:effectExtent l="0" t="0" r="0" b="1905"/>
          <wp:wrapTight wrapText="bothSides">
            <wp:wrapPolygon edited="0">
              <wp:start x="0" y="0"/>
              <wp:lineTo x="0" y="21208"/>
              <wp:lineTo x="21437" y="21208"/>
              <wp:lineTo x="21437"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
                    <a:extLst>
                      <a:ext uri="{28A0092B-C50C-407E-A947-70E740481C1C}">
                        <a14:useLocalDpi xmlns:a14="http://schemas.microsoft.com/office/drawing/2010/main" val="0"/>
                      </a:ext>
                    </a:extLst>
                  </a:blip>
                  <a:stretch>
                    <a:fillRect/>
                  </a:stretch>
                </pic:blipFill>
                <pic:spPr>
                  <a:xfrm>
                    <a:off x="0" y="0"/>
                    <a:ext cx="2521405" cy="59540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5776DB"/>
    <w:multiLevelType w:val="hybridMultilevel"/>
    <w:tmpl w:val="5810F2D2"/>
    <w:lvl w:ilvl="0" w:tplc="F770110C">
      <w:start w:val="1"/>
      <w:numFmt w:val="upperRoman"/>
      <w:lvlText w:val="%1."/>
      <w:lvlJc w:val="left"/>
      <w:pPr>
        <w:ind w:left="1428" w:hanging="72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 w15:restartNumberingAfterBreak="0">
    <w:nsid w:val="27E3779C"/>
    <w:multiLevelType w:val="hybridMultilevel"/>
    <w:tmpl w:val="783C3432"/>
    <w:lvl w:ilvl="0" w:tplc="178A4C5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386A6DD7"/>
    <w:multiLevelType w:val="hybridMultilevel"/>
    <w:tmpl w:val="59A2184A"/>
    <w:lvl w:ilvl="0" w:tplc="0B762B5A">
      <w:start w:val="1"/>
      <w:numFmt w:val="bullet"/>
      <w:lvlText w:val="-"/>
      <w:lvlJc w:val="left"/>
      <w:pPr>
        <w:ind w:left="360" w:hanging="360"/>
      </w:pPr>
      <w:rPr>
        <w:rFonts w:ascii="Sitka Text" w:hAnsi="Sitka Text"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4467650B"/>
    <w:multiLevelType w:val="hybridMultilevel"/>
    <w:tmpl w:val="3FA27B4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4C74A76"/>
    <w:multiLevelType w:val="hybridMultilevel"/>
    <w:tmpl w:val="CB2628B6"/>
    <w:lvl w:ilvl="0" w:tplc="240A0019">
      <w:start w:val="1"/>
      <w:numFmt w:val="lowerLetter"/>
      <w:lvlText w:val="%1."/>
      <w:lvlJc w:val="left"/>
      <w:pPr>
        <w:ind w:left="1428" w:hanging="360"/>
      </w:pPr>
      <w:rPr>
        <w:rFonts w:hint="default"/>
      </w:rPr>
    </w:lvl>
    <w:lvl w:ilvl="1" w:tplc="240A0003">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5" w15:restartNumberingAfterBreak="0">
    <w:nsid w:val="4CEB12F2"/>
    <w:multiLevelType w:val="hybridMultilevel"/>
    <w:tmpl w:val="3FA27B4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24F3473"/>
    <w:multiLevelType w:val="hybridMultilevel"/>
    <w:tmpl w:val="CED0B168"/>
    <w:lvl w:ilvl="0" w:tplc="0B762B5A">
      <w:start w:val="1"/>
      <w:numFmt w:val="bullet"/>
      <w:lvlText w:val="-"/>
      <w:lvlJc w:val="left"/>
      <w:pPr>
        <w:ind w:left="360" w:hanging="360"/>
      </w:pPr>
      <w:rPr>
        <w:rFonts w:ascii="Sitka Text" w:hAnsi="Sitka Text"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 w:numId="6">
    <w:abstractNumId w:val="6"/>
  </w:num>
  <w:num w:numId="7">
    <w:abstractNumId w:val="5"/>
  </w:num>
  <w:num w:numId="8">
    <w:abstractNumId w:val="2"/>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lvlOverride w:ilvl="2"/>
    <w:lvlOverride w:ilvl="3"/>
    <w:lvlOverride w:ilvl="4"/>
    <w:lvlOverride w:ilvl="5"/>
    <w:lvlOverride w:ilvl="6"/>
    <w:lvlOverride w:ilvl="7"/>
    <w:lvlOverride w:ilvl="8"/>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lvlOverride w:ilvl="2"/>
    <w:lvlOverride w:ilvl="3"/>
    <w:lvlOverride w:ilvl="4"/>
    <w:lvlOverride w:ilvl="5"/>
    <w:lvlOverride w:ilvl="6"/>
    <w:lvlOverride w:ilvl="7"/>
    <w:lvlOverride w:ilvl="8"/>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C2D"/>
    <w:rsid w:val="00052532"/>
    <w:rsid w:val="000875C7"/>
    <w:rsid w:val="0012058C"/>
    <w:rsid w:val="001E3A8A"/>
    <w:rsid w:val="001F098F"/>
    <w:rsid w:val="0022635F"/>
    <w:rsid w:val="00232E67"/>
    <w:rsid w:val="002D7C4B"/>
    <w:rsid w:val="00306E1D"/>
    <w:rsid w:val="00570136"/>
    <w:rsid w:val="006E7ACD"/>
    <w:rsid w:val="0075623B"/>
    <w:rsid w:val="007A436F"/>
    <w:rsid w:val="007E5DE2"/>
    <w:rsid w:val="00801CBC"/>
    <w:rsid w:val="00911C2D"/>
    <w:rsid w:val="00A0471D"/>
    <w:rsid w:val="00A818A4"/>
    <w:rsid w:val="00BE552D"/>
    <w:rsid w:val="00D94E28"/>
    <w:rsid w:val="00DD60AD"/>
    <w:rsid w:val="00E6644F"/>
    <w:rsid w:val="00EC3095"/>
    <w:rsid w:val="00F5341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28E04B-1F76-494E-8A3B-A4CDCD77C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C2D"/>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11C2D"/>
    <w:pPr>
      <w:ind w:left="720"/>
      <w:contextualSpacing/>
    </w:pPr>
  </w:style>
  <w:style w:type="table" w:styleId="Tabladelista4-nfasis2">
    <w:name w:val="List Table 4 Accent 2"/>
    <w:basedOn w:val="Tablanormal"/>
    <w:uiPriority w:val="49"/>
    <w:rsid w:val="00911C2D"/>
    <w:pPr>
      <w:spacing w:after="0" w:line="240" w:lineRule="auto"/>
    </w:pPr>
    <w:rPr>
      <w:rFonts w:ascii="Calibri" w:eastAsia="Calibri" w:hAnsi="Calibri" w:cs="Times New Roman"/>
      <w:sz w:val="20"/>
      <w:szCs w:val="20"/>
      <w:lang w:eastAsia="es-CO"/>
    </w:rPr>
    <w:tblPr>
      <w:tblStyleRowBandSize w:val="1"/>
      <w:tblStyleColBandSize w:val="1"/>
      <w:tblBorders>
        <w:top w:val="single" w:sz="4" w:space="0" w:color="4FCDFF" w:themeColor="accent2" w:themeTint="99"/>
        <w:left w:val="single" w:sz="4" w:space="0" w:color="4FCDFF" w:themeColor="accent2" w:themeTint="99"/>
        <w:bottom w:val="single" w:sz="4" w:space="0" w:color="4FCDFF" w:themeColor="accent2" w:themeTint="99"/>
        <w:right w:val="single" w:sz="4" w:space="0" w:color="4FCDFF" w:themeColor="accent2" w:themeTint="99"/>
        <w:insideH w:val="single" w:sz="4" w:space="0" w:color="4FCDFF" w:themeColor="accent2" w:themeTint="99"/>
      </w:tblBorders>
    </w:tblPr>
    <w:tblStylePr w:type="firstRow">
      <w:rPr>
        <w:b/>
        <w:bCs/>
        <w:color w:val="FFFFFF" w:themeColor="background1"/>
      </w:rPr>
      <w:tblPr/>
      <w:tcPr>
        <w:tcBorders>
          <w:top w:val="single" w:sz="4" w:space="0" w:color="009DD9" w:themeColor="accent2"/>
          <w:left w:val="single" w:sz="4" w:space="0" w:color="009DD9" w:themeColor="accent2"/>
          <w:bottom w:val="single" w:sz="4" w:space="0" w:color="009DD9" w:themeColor="accent2"/>
          <w:right w:val="single" w:sz="4" w:space="0" w:color="009DD9" w:themeColor="accent2"/>
          <w:insideH w:val="nil"/>
        </w:tcBorders>
        <w:shd w:val="clear" w:color="auto" w:fill="009DD9" w:themeFill="accent2"/>
      </w:tcPr>
    </w:tblStylePr>
    <w:tblStylePr w:type="lastRow">
      <w:rPr>
        <w:b/>
        <w:bCs/>
      </w:rPr>
      <w:tblPr/>
      <w:tcPr>
        <w:tcBorders>
          <w:top w:val="double" w:sz="4" w:space="0" w:color="4FCDFF" w:themeColor="accent2" w:themeTint="99"/>
        </w:tcBorders>
      </w:tcPr>
    </w:tblStylePr>
    <w:tblStylePr w:type="firstCol">
      <w:rPr>
        <w:b/>
        <w:bCs/>
      </w:rPr>
    </w:tblStylePr>
    <w:tblStylePr w:type="lastCol">
      <w:rPr>
        <w:b/>
        <w:bCs/>
      </w:rPr>
    </w:tblStylePr>
    <w:tblStylePr w:type="band1Vert">
      <w:tblPr/>
      <w:tcPr>
        <w:shd w:val="clear" w:color="auto" w:fill="C4EEFF" w:themeFill="accent2" w:themeFillTint="33"/>
      </w:tcPr>
    </w:tblStylePr>
    <w:tblStylePr w:type="band1Horz">
      <w:tblPr/>
      <w:tcPr>
        <w:shd w:val="clear" w:color="auto" w:fill="C4EEFF" w:themeFill="accent2" w:themeFillTint="33"/>
      </w:tcPr>
    </w:tblStylePr>
  </w:style>
  <w:style w:type="table" w:styleId="Tabladelista4-nfasis6">
    <w:name w:val="List Table 4 Accent 6"/>
    <w:basedOn w:val="Tablanormal"/>
    <w:uiPriority w:val="49"/>
    <w:rsid w:val="00911C2D"/>
    <w:pPr>
      <w:spacing w:after="0" w:line="240" w:lineRule="auto"/>
    </w:pPr>
    <w:tblPr>
      <w:tblStyleRowBandSize w:val="1"/>
      <w:tblStyleColBandSize w:val="1"/>
      <w:tblBorders>
        <w:top w:val="single" w:sz="4" w:space="0" w:color="C8DA91" w:themeColor="accent6" w:themeTint="99"/>
        <w:left w:val="single" w:sz="4" w:space="0" w:color="C8DA91" w:themeColor="accent6" w:themeTint="99"/>
        <w:bottom w:val="single" w:sz="4" w:space="0" w:color="C8DA91" w:themeColor="accent6" w:themeTint="99"/>
        <w:right w:val="single" w:sz="4" w:space="0" w:color="C8DA91" w:themeColor="accent6" w:themeTint="99"/>
        <w:insideH w:val="single" w:sz="4" w:space="0" w:color="C8DA91" w:themeColor="accent6" w:themeTint="99"/>
      </w:tblBorders>
    </w:tblPr>
    <w:tblStylePr w:type="firstRow">
      <w:rPr>
        <w:b/>
        <w:bCs/>
        <w:color w:val="FFFFFF" w:themeColor="background1"/>
      </w:rPr>
      <w:tblPr/>
      <w:tcPr>
        <w:tcBorders>
          <w:top w:val="single" w:sz="4" w:space="0" w:color="A5C249" w:themeColor="accent6"/>
          <w:left w:val="single" w:sz="4" w:space="0" w:color="A5C249" w:themeColor="accent6"/>
          <w:bottom w:val="single" w:sz="4" w:space="0" w:color="A5C249" w:themeColor="accent6"/>
          <w:right w:val="single" w:sz="4" w:space="0" w:color="A5C249" w:themeColor="accent6"/>
          <w:insideH w:val="nil"/>
        </w:tcBorders>
        <w:shd w:val="clear" w:color="auto" w:fill="A5C249" w:themeFill="accent6"/>
      </w:tcPr>
    </w:tblStylePr>
    <w:tblStylePr w:type="lastRow">
      <w:rPr>
        <w:b/>
        <w:bCs/>
      </w:rPr>
      <w:tblPr/>
      <w:tcPr>
        <w:tcBorders>
          <w:top w:val="double" w:sz="4" w:space="0" w:color="C8DA91" w:themeColor="accent6" w:themeTint="99"/>
        </w:tcBorders>
      </w:tcPr>
    </w:tblStylePr>
    <w:tblStylePr w:type="firstCol">
      <w:rPr>
        <w:b/>
        <w:bCs/>
      </w:rPr>
    </w:tblStylePr>
    <w:tblStylePr w:type="lastCol">
      <w:rPr>
        <w:b/>
        <w:bCs/>
      </w:rPr>
    </w:tblStylePr>
    <w:tblStylePr w:type="band1Vert">
      <w:tblPr/>
      <w:tcPr>
        <w:shd w:val="clear" w:color="auto" w:fill="ECF2DA" w:themeFill="accent6" w:themeFillTint="33"/>
      </w:tcPr>
    </w:tblStylePr>
    <w:tblStylePr w:type="band1Horz">
      <w:tblPr/>
      <w:tcPr>
        <w:shd w:val="clear" w:color="auto" w:fill="ECF2DA" w:themeFill="accent6" w:themeFillTint="33"/>
      </w:tcPr>
    </w:tblStylePr>
  </w:style>
  <w:style w:type="table" w:styleId="Tablaconcuadrcula4-nfasis2">
    <w:name w:val="Grid Table 4 Accent 2"/>
    <w:basedOn w:val="Tablanormal"/>
    <w:uiPriority w:val="49"/>
    <w:rsid w:val="00306E1D"/>
    <w:pPr>
      <w:spacing w:after="0" w:line="240" w:lineRule="auto"/>
    </w:pPr>
    <w:rPr>
      <w:rFonts w:ascii="Calibri" w:eastAsia="Calibri" w:hAnsi="Calibri" w:cs="Times New Roman"/>
      <w:sz w:val="20"/>
      <w:szCs w:val="20"/>
      <w:lang w:eastAsia="es-CO"/>
    </w:rPr>
    <w:tblPr>
      <w:tblStyleRowBandSize w:val="1"/>
      <w:tblStyleColBandSize w:val="1"/>
      <w:tblBorders>
        <w:top w:val="single" w:sz="4" w:space="0" w:color="4FCDFF" w:themeColor="accent2" w:themeTint="99"/>
        <w:left w:val="single" w:sz="4" w:space="0" w:color="4FCDFF" w:themeColor="accent2" w:themeTint="99"/>
        <w:bottom w:val="single" w:sz="4" w:space="0" w:color="4FCDFF" w:themeColor="accent2" w:themeTint="99"/>
        <w:right w:val="single" w:sz="4" w:space="0" w:color="4FCDFF" w:themeColor="accent2" w:themeTint="99"/>
        <w:insideH w:val="single" w:sz="4" w:space="0" w:color="4FCDFF" w:themeColor="accent2" w:themeTint="99"/>
        <w:insideV w:val="single" w:sz="4" w:space="0" w:color="4FCDFF" w:themeColor="accent2" w:themeTint="99"/>
      </w:tblBorders>
    </w:tblPr>
    <w:tblStylePr w:type="firstRow">
      <w:rPr>
        <w:b/>
        <w:bCs/>
        <w:color w:val="FFFFFF" w:themeColor="background1"/>
      </w:rPr>
      <w:tblPr/>
      <w:tcPr>
        <w:tcBorders>
          <w:top w:val="single" w:sz="4" w:space="0" w:color="009DD9" w:themeColor="accent2"/>
          <w:left w:val="single" w:sz="4" w:space="0" w:color="009DD9" w:themeColor="accent2"/>
          <w:bottom w:val="single" w:sz="4" w:space="0" w:color="009DD9" w:themeColor="accent2"/>
          <w:right w:val="single" w:sz="4" w:space="0" w:color="009DD9" w:themeColor="accent2"/>
          <w:insideH w:val="nil"/>
          <w:insideV w:val="nil"/>
        </w:tcBorders>
        <w:shd w:val="clear" w:color="auto" w:fill="009DD9" w:themeFill="accent2"/>
      </w:tcPr>
    </w:tblStylePr>
    <w:tblStylePr w:type="lastRow">
      <w:rPr>
        <w:b/>
        <w:bCs/>
      </w:rPr>
      <w:tblPr/>
      <w:tcPr>
        <w:tcBorders>
          <w:top w:val="double" w:sz="4" w:space="0" w:color="009DD9" w:themeColor="accent2"/>
        </w:tcBorders>
      </w:tcPr>
    </w:tblStylePr>
    <w:tblStylePr w:type="firstCol">
      <w:rPr>
        <w:b/>
        <w:bCs/>
      </w:rPr>
    </w:tblStylePr>
    <w:tblStylePr w:type="lastCol">
      <w:rPr>
        <w:b/>
        <w:bCs/>
      </w:rPr>
    </w:tblStylePr>
    <w:tblStylePr w:type="band1Vert">
      <w:tblPr/>
      <w:tcPr>
        <w:shd w:val="clear" w:color="auto" w:fill="C4EEFF" w:themeFill="accent2" w:themeFillTint="33"/>
      </w:tcPr>
    </w:tblStylePr>
    <w:tblStylePr w:type="band1Horz">
      <w:tblPr/>
      <w:tcPr>
        <w:shd w:val="clear" w:color="auto" w:fill="C4EEFF" w:themeFill="accent2" w:themeFillTint="33"/>
      </w:tcPr>
    </w:tblStylePr>
  </w:style>
  <w:style w:type="table" w:styleId="Tablaconcuadrcula4-nfasis6">
    <w:name w:val="Grid Table 4 Accent 6"/>
    <w:basedOn w:val="Tablanormal"/>
    <w:uiPriority w:val="49"/>
    <w:rsid w:val="00306E1D"/>
    <w:pPr>
      <w:spacing w:after="0" w:line="240" w:lineRule="auto"/>
    </w:pPr>
    <w:tblPr>
      <w:tblStyleRowBandSize w:val="1"/>
      <w:tblStyleColBandSize w:val="1"/>
      <w:tblBorders>
        <w:top w:val="single" w:sz="4" w:space="0" w:color="C8DA91" w:themeColor="accent6" w:themeTint="99"/>
        <w:left w:val="single" w:sz="4" w:space="0" w:color="C8DA91" w:themeColor="accent6" w:themeTint="99"/>
        <w:bottom w:val="single" w:sz="4" w:space="0" w:color="C8DA91" w:themeColor="accent6" w:themeTint="99"/>
        <w:right w:val="single" w:sz="4" w:space="0" w:color="C8DA91" w:themeColor="accent6" w:themeTint="99"/>
        <w:insideH w:val="single" w:sz="4" w:space="0" w:color="C8DA91" w:themeColor="accent6" w:themeTint="99"/>
        <w:insideV w:val="single" w:sz="4" w:space="0" w:color="C8DA91" w:themeColor="accent6" w:themeTint="99"/>
      </w:tblBorders>
    </w:tblPr>
    <w:tblStylePr w:type="firstRow">
      <w:rPr>
        <w:b/>
        <w:bCs/>
        <w:color w:val="FFFFFF" w:themeColor="background1"/>
      </w:rPr>
      <w:tblPr/>
      <w:tcPr>
        <w:tcBorders>
          <w:top w:val="single" w:sz="4" w:space="0" w:color="A5C249" w:themeColor="accent6"/>
          <w:left w:val="single" w:sz="4" w:space="0" w:color="A5C249" w:themeColor="accent6"/>
          <w:bottom w:val="single" w:sz="4" w:space="0" w:color="A5C249" w:themeColor="accent6"/>
          <w:right w:val="single" w:sz="4" w:space="0" w:color="A5C249" w:themeColor="accent6"/>
          <w:insideH w:val="nil"/>
          <w:insideV w:val="nil"/>
        </w:tcBorders>
        <w:shd w:val="clear" w:color="auto" w:fill="A5C249" w:themeFill="accent6"/>
      </w:tcPr>
    </w:tblStylePr>
    <w:tblStylePr w:type="lastRow">
      <w:rPr>
        <w:b/>
        <w:bCs/>
      </w:rPr>
      <w:tblPr/>
      <w:tcPr>
        <w:tcBorders>
          <w:top w:val="double" w:sz="4" w:space="0" w:color="A5C249" w:themeColor="accent6"/>
        </w:tcBorders>
      </w:tcPr>
    </w:tblStylePr>
    <w:tblStylePr w:type="firstCol">
      <w:rPr>
        <w:b/>
        <w:bCs/>
      </w:rPr>
    </w:tblStylePr>
    <w:tblStylePr w:type="lastCol">
      <w:rPr>
        <w:b/>
        <w:bCs/>
      </w:rPr>
    </w:tblStylePr>
    <w:tblStylePr w:type="band1Vert">
      <w:tblPr/>
      <w:tcPr>
        <w:shd w:val="clear" w:color="auto" w:fill="ECF2DA" w:themeFill="accent6" w:themeFillTint="33"/>
      </w:tcPr>
    </w:tblStylePr>
    <w:tblStylePr w:type="band1Horz">
      <w:tblPr/>
      <w:tcPr>
        <w:shd w:val="clear" w:color="auto" w:fill="ECF2DA" w:themeFill="accent6" w:themeFillTint="33"/>
      </w:tcPr>
    </w:tblStylePr>
  </w:style>
  <w:style w:type="paragraph" w:styleId="Textodeglobo">
    <w:name w:val="Balloon Text"/>
    <w:basedOn w:val="Normal"/>
    <w:link w:val="TextodegloboCar"/>
    <w:uiPriority w:val="99"/>
    <w:semiHidden/>
    <w:unhideWhenUsed/>
    <w:rsid w:val="00BE552D"/>
    <w:rPr>
      <w:sz w:val="18"/>
      <w:szCs w:val="18"/>
    </w:rPr>
  </w:style>
  <w:style w:type="character" w:customStyle="1" w:styleId="TextodegloboCar">
    <w:name w:val="Texto de globo Car"/>
    <w:basedOn w:val="Fuentedeprrafopredeter"/>
    <w:link w:val="Textodeglobo"/>
    <w:uiPriority w:val="99"/>
    <w:semiHidden/>
    <w:rsid w:val="00BE552D"/>
    <w:rPr>
      <w:rFonts w:ascii="Times New Roman" w:eastAsia="Times New Roman" w:hAnsi="Times New Roman" w:cs="Times New Roman"/>
      <w:sz w:val="18"/>
      <w:szCs w:val="18"/>
      <w:lang w:val="es-ES" w:eastAsia="es-ES"/>
    </w:rPr>
  </w:style>
  <w:style w:type="paragraph" w:styleId="Encabezado">
    <w:name w:val="header"/>
    <w:basedOn w:val="Normal"/>
    <w:link w:val="EncabezadoCar"/>
    <w:uiPriority w:val="99"/>
    <w:unhideWhenUsed/>
    <w:rsid w:val="00BE552D"/>
    <w:pPr>
      <w:tabs>
        <w:tab w:val="center" w:pos="4252"/>
        <w:tab w:val="right" w:pos="8504"/>
      </w:tabs>
    </w:pPr>
  </w:style>
  <w:style w:type="character" w:customStyle="1" w:styleId="EncabezadoCar">
    <w:name w:val="Encabezado Car"/>
    <w:basedOn w:val="Fuentedeprrafopredeter"/>
    <w:link w:val="Encabezado"/>
    <w:uiPriority w:val="99"/>
    <w:rsid w:val="00BE552D"/>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BE552D"/>
    <w:pPr>
      <w:tabs>
        <w:tab w:val="center" w:pos="4252"/>
        <w:tab w:val="right" w:pos="8504"/>
      </w:tabs>
    </w:pPr>
  </w:style>
  <w:style w:type="character" w:customStyle="1" w:styleId="PiedepginaCar">
    <w:name w:val="Pie de página Car"/>
    <w:basedOn w:val="Fuentedeprrafopredeter"/>
    <w:link w:val="Piedepgina"/>
    <w:uiPriority w:val="99"/>
    <w:rsid w:val="00BE552D"/>
    <w:rPr>
      <w:rFonts w:ascii="Times New Roman" w:eastAsia="Times New Roman" w:hAnsi="Times New Roman" w:cs="Times New Roman"/>
      <w:sz w:val="20"/>
      <w:szCs w:val="20"/>
      <w:lang w:val="es-ES" w:eastAsia="es-ES"/>
    </w:rPr>
  </w:style>
  <w:style w:type="table" w:styleId="Tablaconcuadrcula4-nfasis5">
    <w:name w:val="Grid Table 4 Accent 5"/>
    <w:basedOn w:val="Tablanormal"/>
    <w:uiPriority w:val="49"/>
    <w:rsid w:val="00BE552D"/>
    <w:pPr>
      <w:spacing w:after="0" w:line="240" w:lineRule="auto"/>
    </w:pPr>
    <w:tblPr>
      <w:tblStyleRowBandSize w:val="1"/>
      <w:tblStyleColBandSize w:val="1"/>
      <w:tblBorders>
        <w:top w:val="single" w:sz="4" w:space="0" w:color="B0DFA0" w:themeColor="accent5" w:themeTint="99"/>
        <w:left w:val="single" w:sz="4" w:space="0" w:color="B0DFA0" w:themeColor="accent5" w:themeTint="99"/>
        <w:bottom w:val="single" w:sz="4" w:space="0" w:color="B0DFA0" w:themeColor="accent5" w:themeTint="99"/>
        <w:right w:val="single" w:sz="4" w:space="0" w:color="B0DFA0" w:themeColor="accent5" w:themeTint="99"/>
        <w:insideH w:val="single" w:sz="4" w:space="0" w:color="B0DFA0" w:themeColor="accent5" w:themeTint="99"/>
        <w:insideV w:val="single" w:sz="4" w:space="0" w:color="B0DFA0" w:themeColor="accent5" w:themeTint="99"/>
      </w:tblBorders>
    </w:tblPr>
    <w:tblStylePr w:type="firstRow">
      <w:rPr>
        <w:b/>
        <w:bCs/>
        <w:color w:val="FFFFFF" w:themeColor="background1"/>
      </w:rPr>
      <w:tblPr/>
      <w:tcPr>
        <w:tcBorders>
          <w:top w:val="single" w:sz="4" w:space="0" w:color="7CCA62" w:themeColor="accent5"/>
          <w:left w:val="single" w:sz="4" w:space="0" w:color="7CCA62" w:themeColor="accent5"/>
          <w:bottom w:val="single" w:sz="4" w:space="0" w:color="7CCA62" w:themeColor="accent5"/>
          <w:right w:val="single" w:sz="4" w:space="0" w:color="7CCA62" w:themeColor="accent5"/>
          <w:insideH w:val="nil"/>
          <w:insideV w:val="nil"/>
        </w:tcBorders>
        <w:shd w:val="clear" w:color="auto" w:fill="7CCA62" w:themeFill="accent5"/>
      </w:tcPr>
    </w:tblStylePr>
    <w:tblStylePr w:type="lastRow">
      <w:rPr>
        <w:b/>
        <w:bCs/>
      </w:rPr>
      <w:tblPr/>
      <w:tcPr>
        <w:tcBorders>
          <w:top w:val="double" w:sz="4" w:space="0" w:color="7CCA62" w:themeColor="accent5"/>
        </w:tcBorders>
      </w:tcPr>
    </w:tblStylePr>
    <w:tblStylePr w:type="firstCol">
      <w:rPr>
        <w:b/>
        <w:bCs/>
      </w:rPr>
    </w:tblStylePr>
    <w:tblStylePr w:type="lastCol">
      <w:rPr>
        <w:b/>
        <w:bCs/>
      </w:rPr>
    </w:tblStylePr>
    <w:tblStylePr w:type="band1Vert">
      <w:tblPr/>
      <w:tcPr>
        <w:shd w:val="clear" w:color="auto" w:fill="E4F4DF" w:themeFill="accent5" w:themeFillTint="33"/>
      </w:tcPr>
    </w:tblStylePr>
    <w:tblStylePr w:type="band1Horz">
      <w:tblPr/>
      <w:tcPr>
        <w:shd w:val="clear" w:color="auto" w:fill="E4F4DF"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791552">
      <w:bodyDiv w:val="1"/>
      <w:marLeft w:val="0"/>
      <w:marRight w:val="0"/>
      <w:marTop w:val="0"/>
      <w:marBottom w:val="0"/>
      <w:divBdr>
        <w:top w:val="none" w:sz="0" w:space="0" w:color="auto"/>
        <w:left w:val="none" w:sz="0" w:space="0" w:color="auto"/>
        <w:bottom w:val="none" w:sz="0" w:space="0" w:color="auto"/>
        <w:right w:val="none" w:sz="0" w:space="0" w:color="auto"/>
      </w:divBdr>
    </w:div>
    <w:div w:id="846678482">
      <w:bodyDiv w:val="1"/>
      <w:marLeft w:val="0"/>
      <w:marRight w:val="0"/>
      <w:marTop w:val="0"/>
      <w:marBottom w:val="0"/>
      <w:divBdr>
        <w:top w:val="none" w:sz="0" w:space="0" w:color="auto"/>
        <w:left w:val="none" w:sz="0" w:space="0" w:color="auto"/>
        <w:bottom w:val="none" w:sz="0" w:space="0" w:color="auto"/>
        <w:right w:val="none" w:sz="0" w:space="0" w:color="auto"/>
      </w:divBdr>
    </w:div>
    <w:div w:id="189642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Azul">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688</Words>
  <Characters>3788</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NU. Ucros</dc:creator>
  <cp:keywords/>
  <dc:description/>
  <cp:lastModifiedBy>Microsoft Office User</cp:lastModifiedBy>
  <cp:revision>10</cp:revision>
  <dcterms:created xsi:type="dcterms:W3CDTF">2020-12-06T15:21:00Z</dcterms:created>
  <dcterms:modified xsi:type="dcterms:W3CDTF">2020-12-10T16:20:00Z</dcterms:modified>
</cp:coreProperties>
</file>